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871C0" w14:textId="77777777" w:rsidR="0015032E" w:rsidRDefault="0015032E" w:rsidP="0015032E">
      <w:pPr>
        <w:adjustRightInd w:val="0"/>
        <w:snapToGrid w:val="0"/>
        <w:spacing w:line="400" w:lineRule="exact"/>
        <w:ind w:leftChars="-531" w:left="-1274" w:rightChars="-375" w:right="-900"/>
        <w:jc w:val="center"/>
        <w:rPr>
          <w:rFonts w:ascii="標楷體" w:eastAsia="標楷體" w:hAnsi="標楷體"/>
          <w:color w:val="0070C0"/>
          <w:sz w:val="40"/>
          <w:szCs w:val="40"/>
        </w:rPr>
      </w:pPr>
      <w:r w:rsidRPr="0015032E">
        <w:rPr>
          <w:rFonts w:ascii="標楷體" w:eastAsia="標楷體" w:hAnsi="標楷體" w:hint="eastAsia"/>
          <w:color w:val="0070C0"/>
          <w:kern w:val="0"/>
          <w:sz w:val="40"/>
          <w:szCs w:val="40"/>
        </w:rPr>
        <w:t>中華民國足球協會</w:t>
      </w:r>
    </w:p>
    <w:p w14:paraId="3E15C474" w14:textId="3171C794" w:rsidR="0015032E" w:rsidRPr="0015032E" w:rsidRDefault="007E712D" w:rsidP="0015032E">
      <w:pPr>
        <w:adjustRightInd w:val="0"/>
        <w:snapToGrid w:val="0"/>
        <w:spacing w:line="400" w:lineRule="exact"/>
        <w:ind w:leftChars="-531" w:left="-1274" w:rightChars="-375" w:right="-900"/>
        <w:jc w:val="center"/>
        <w:rPr>
          <w:rFonts w:ascii="標楷體" w:eastAsia="標楷體" w:hAnsi="標楷體"/>
          <w:color w:val="0070C0"/>
          <w:kern w:val="0"/>
          <w:sz w:val="40"/>
          <w:szCs w:val="40"/>
        </w:rPr>
      </w:pPr>
      <w:r>
        <w:rPr>
          <w:rFonts w:ascii="標楷體" w:eastAsia="標楷體" w:hAnsi="標楷體" w:hint="eastAsia"/>
          <w:kern w:val="0"/>
          <w:sz w:val="40"/>
          <w:szCs w:val="40"/>
        </w:rPr>
        <w:t>標單</w:t>
      </w:r>
      <w:r w:rsidR="0015032E">
        <w:rPr>
          <w:rFonts w:ascii="標楷體" w:eastAsia="標楷體" w:hAnsi="標楷體" w:hint="eastAsia"/>
          <w:kern w:val="0"/>
          <w:sz w:val="40"/>
          <w:szCs w:val="40"/>
        </w:rPr>
        <w:t>（空白）</w:t>
      </w:r>
    </w:p>
    <w:p w14:paraId="641E6B7B" w14:textId="387AE5C6" w:rsidR="0015032E" w:rsidRDefault="0015032E" w:rsidP="0015032E">
      <w:pPr>
        <w:adjustRightInd w:val="0"/>
        <w:snapToGrid w:val="0"/>
        <w:spacing w:line="400" w:lineRule="exact"/>
        <w:ind w:leftChars="-531" w:left="-1274" w:rightChars="-375" w:right="-900"/>
        <w:jc w:val="both"/>
        <w:rPr>
          <w:rFonts w:ascii="標楷體" w:eastAsia="標楷體" w:hAnsi="標楷體"/>
          <w:color w:val="FF0000"/>
          <w:kern w:val="0"/>
          <w:sz w:val="28"/>
          <w:szCs w:val="28"/>
        </w:rPr>
      </w:pPr>
      <w:r w:rsidRPr="0015032E">
        <w:rPr>
          <w:rFonts w:ascii="標楷體" w:eastAsia="標楷體" w:hAnsi="標楷體" w:hint="eastAsia"/>
          <w:color w:val="FF0000"/>
          <w:kern w:val="0"/>
          <w:sz w:val="28"/>
          <w:szCs w:val="28"/>
        </w:rPr>
        <w:t>採購名稱：</w:t>
      </w:r>
      <w:bookmarkStart w:id="0" w:name="_Hlk140847868"/>
      <w:r w:rsidR="003E572A" w:rsidRPr="00FD0F57">
        <w:rPr>
          <w:rFonts w:eastAsia="標楷體" w:hint="eastAsia"/>
          <w:b/>
          <w:bCs/>
          <w:color w:val="FF0000"/>
          <w:sz w:val="28"/>
        </w:rPr>
        <w:t>「</w:t>
      </w:r>
      <w:r w:rsidR="003E572A" w:rsidRPr="00FD0F57">
        <w:rPr>
          <w:rFonts w:eastAsia="標楷體" w:hint="eastAsia"/>
          <w:b/>
          <w:bCs/>
          <w:color w:val="FF0000"/>
          <w:sz w:val="28"/>
        </w:rPr>
        <w:t>2023</w:t>
      </w:r>
      <w:r w:rsidR="003E572A" w:rsidRPr="00FD0F57">
        <w:rPr>
          <w:rFonts w:eastAsia="標楷體" w:hint="eastAsia"/>
          <w:b/>
          <w:bCs/>
          <w:color w:val="FF0000"/>
          <w:sz w:val="28"/>
        </w:rPr>
        <w:t>年男子國家隊培訓計畫」培訓相關訓練器材</w:t>
      </w:r>
      <w:r w:rsidR="003E572A" w:rsidRPr="003171F6">
        <w:rPr>
          <w:rFonts w:eastAsia="標楷體" w:hint="eastAsia"/>
          <w:b/>
          <w:bCs/>
          <w:color w:val="FF0000"/>
          <w:sz w:val="28"/>
        </w:rPr>
        <w:t>財物採購案</w:t>
      </w:r>
      <w:bookmarkEnd w:id="0"/>
    </w:p>
    <w:tbl>
      <w:tblPr>
        <w:tblStyle w:val="a3"/>
        <w:tblW w:w="11341" w:type="dxa"/>
        <w:tblInd w:w="-1565" w:type="dxa"/>
        <w:tblLayout w:type="fixed"/>
        <w:tblLook w:val="04A0" w:firstRow="1" w:lastRow="0" w:firstColumn="1" w:lastColumn="0" w:noHBand="0" w:noVBand="1"/>
      </w:tblPr>
      <w:tblGrid>
        <w:gridCol w:w="851"/>
        <w:gridCol w:w="2552"/>
        <w:gridCol w:w="789"/>
        <w:gridCol w:w="798"/>
        <w:gridCol w:w="823"/>
        <w:gridCol w:w="992"/>
        <w:gridCol w:w="4536"/>
      </w:tblGrid>
      <w:tr w:rsidR="002315E8" w:rsidRPr="00DF4F93" w14:paraId="3736B04A" w14:textId="77777777" w:rsidTr="00F102ED">
        <w:tc>
          <w:tcPr>
            <w:tcW w:w="851" w:type="dxa"/>
            <w:vAlign w:val="center"/>
          </w:tcPr>
          <w:p w14:paraId="0879CBAB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項次</w:t>
            </w:r>
          </w:p>
        </w:tc>
        <w:tc>
          <w:tcPr>
            <w:tcW w:w="2552" w:type="dxa"/>
            <w:vAlign w:val="center"/>
          </w:tcPr>
          <w:p w14:paraId="438725A1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品名</w:t>
            </w:r>
          </w:p>
        </w:tc>
        <w:tc>
          <w:tcPr>
            <w:tcW w:w="789" w:type="dxa"/>
            <w:vAlign w:val="center"/>
          </w:tcPr>
          <w:p w14:paraId="32BB6868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單位</w:t>
            </w:r>
          </w:p>
        </w:tc>
        <w:tc>
          <w:tcPr>
            <w:tcW w:w="798" w:type="dxa"/>
            <w:vAlign w:val="center"/>
          </w:tcPr>
          <w:p w14:paraId="5AA12C3B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數量</w:t>
            </w:r>
          </w:p>
        </w:tc>
        <w:tc>
          <w:tcPr>
            <w:tcW w:w="823" w:type="dxa"/>
          </w:tcPr>
          <w:p w14:paraId="742AB417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單價</w:t>
            </w:r>
          </w:p>
        </w:tc>
        <w:tc>
          <w:tcPr>
            <w:tcW w:w="992" w:type="dxa"/>
          </w:tcPr>
          <w:p w14:paraId="254BBC56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複價</w:t>
            </w:r>
          </w:p>
        </w:tc>
        <w:tc>
          <w:tcPr>
            <w:tcW w:w="4536" w:type="dxa"/>
            <w:vAlign w:val="center"/>
          </w:tcPr>
          <w:p w14:paraId="6584EAF5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功能規格</w:t>
            </w:r>
          </w:p>
        </w:tc>
      </w:tr>
      <w:tr w:rsidR="002315E8" w:rsidRPr="00DF4F93" w14:paraId="0B57DF80" w14:textId="77777777" w:rsidTr="00A64186">
        <w:tc>
          <w:tcPr>
            <w:tcW w:w="11341" w:type="dxa"/>
            <w:gridSpan w:val="7"/>
            <w:vAlign w:val="center"/>
          </w:tcPr>
          <w:p w14:paraId="4815E751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消耗性器材</w:t>
            </w:r>
          </w:p>
        </w:tc>
      </w:tr>
      <w:tr w:rsidR="001B27F8" w:rsidRPr="00DF4F93" w14:paraId="157C30D9" w14:textId="77777777" w:rsidTr="00F102ED">
        <w:tc>
          <w:tcPr>
            <w:tcW w:w="851" w:type="dxa"/>
            <w:vAlign w:val="center"/>
          </w:tcPr>
          <w:p w14:paraId="4525F982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2552" w:type="dxa"/>
            <w:vAlign w:val="center"/>
          </w:tcPr>
          <w:p w14:paraId="5CE1B90E" w14:textId="40E04C4A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訓練衣</w:t>
            </w:r>
          </w:p>
        </w:tc>
        <w:tc>
          <w:tcPr>
            <w:tcW w:w="789" w:type="dxa"/>
            <w:vAlign w:val="center"/>
          </w:tcPr>
          <w:p w14:paraId="5A853D34" w14:textId="74C333BB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  <w:tc>
          <w:tcPr>
            <w:tcW w:w="798" w:type="dxa"/>
            <w:vAlign w:val="center"/>
          </w:tcPr>
          <w:p w14:paraId="4489DC0A" w14:textId="372C906D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35</w:t>
            </w:r>
          </w:p>
        </w:tc>
        <w:tc>
          <w:tcPr>
            <w:tcW w:w="823" w:type="dxa"/>
            <w:vAlign w:val="center"/>
          </w:tcPr>
          <w:p w14:paraId="77CB57E7" w14:textId="246AEEB6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EF824D0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20A92EFC" w14:textId="2E87A3EE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含燙印背號隊徽，吸濕排汗材質，須配合今年度國家隊設計</w:t>
            </w:r>
          </w:p>
        </w:tc>
      </w:tr>
      <w:tr w:rsidR="001B27F8" w:rsidRPr="00DF4F93" w14:paraId="72B7ECE2" w14:textId="77777777" w:rsidTr="00F102ED">
        <w:tc>
          <w:tcPr>
            <w:tcW w:w="851" w:type="dxa"/>
            <w:vAlign w:val="center"/>
          </w:tcPr>
          <w:p w14:paraId="586AAA41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0F126D03" w14:textId="3CF483E8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訓練褲</w:t>
            </w:r>
          </w:p>
        </w:tc>
        <w:tc>
          <w:tcPr>
            <w:tcW w:w="789" w:type="dxa"/>
            <w:vAlign w:val="center"/>
          </w:tcPr>
          <w:p w14:paraId="50ECC70F" w14:textId="62777B1F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  <w:tc>
          <w:tcPr>
            <w:tcW w:w="798" w:type="dxa"/>
            <w:vAlign w:val="center"/>
          </w:tcPr>
          <w:p w14:paraId="269D626B" w14:textId="7146C5A2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34</w:t>
            </w:r>
          </w:p>
        </w:tc>
        <w:tc>
          <w:tcPr>
            <w:tcW w:w="823" w:type="dxa"/>
            <w:vAlign w:val="center"/>
          </w:tcPr>
          <w:p w14:paraId="7ED55FC9" w14:textId="355481E0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5AC895B5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5C242BFA" w14:textId="78AA9BB2" w:rsidR="001B27F8" w:rsidRPr="00A17D2E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含燙印背號及隊徽，吸濕排汗材質，須配合今年度國家隊設計</w:t>
            </w:r>
          </w:p>
        </w:tc>
      </w:tr>
      <w:tr w:rsidR="001B27F8" w:rsidRPr="00DF4F93" w14:paraId="3293F9FE" w14:textId="77777777" w:rsidTr="00F102ED">
        <w:tc>
          <w:tcPr>
            <w:tcW w:w="851" w:type="dxa"/>
            <w:vAlign w:val="center"/>
          </w:tcPr>
          <w:p w14:paraId="15079CDB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</w:p>
        </w:tc>
        <w:tc>
          <w:tcPr>
            <w:tcW w:w="2552" w:type="dxa"/>
            <w:vAlign w:val="center"/>
          </w:tcPr>
          <w:p w14:paraId="60192FAF" w14:textId="27C097C0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足球襪</w:t>
            </w:r>
          </w:p>
        </w:tc>
        <w:tc>
          <w:tcPr>
            <w:tcW w:w="789" w:type="dxa"/>
            <w:vAlign w:val="center"/>
          </w:tcPr>
          <w:p w14:paraId="41473A45" w14:textId="5651512F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  <w:tc>
          <w:tcPr>
            <w:tcW w:w="798" w:type="dxa"/>
            <w:vAlign w:val="center"/>
          </w:tcPr>
          <w:p w14:paraId="64933FE8" w14:textId="2A5C2BE3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24</w:t>
            </w:r>
          </w:p>
        </w:tc>
        <w:tc>
          <w:tcPr>
            <w:tcW w:w="823" w:type="dxa"/>
            <w:vAlign w:val="center"/>
          </w:tcPr>
          <w:p w14:paraId="00079521" w14:textId="06074C5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3DF0D167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0457ACFC" w14:textId="326B7204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套腿式，可放護脛，提供三種(含)以上尺寸，並可依需求提供顏色</w:t>
            </w:r>
          </w:p>
        </w:tc>
      </w:tr>
      <w:tr w:rsidR="001B27F8" w:rsidRPr="00DF4F93" w14:paraId="33C5AC36" w14:textId="77777777" w:rsidTr="00F102ED">
        <w:tc>
          <w:tcPr>
            <w:tcW w:w="851" w:type="dxa"/>
            <w:vAlign w:val="center"/>
          </w:tcPr>
          <w:p w14:paraId="71EA52D2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</w:p>
        </w:tc>
        <w:tc>
          <w:tcPr>
            <w:tcW w:w="2552" w:type="dxa"/>
            <w:vAlign w:val="center"/>
          </w:tcPr>
          <w:p w14:paraId="4578426B" w14:textId="322F6B54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訓練襪</w:t>
            </w:r>
          </w:p>
        </w:tc>
        <w:tc>
          <w:tcPr>
            <w:tcW w:w="789" w:type="dxa"/>
            <w:vAlign w:val="center"/>
          </w:tcPr>
          <w:p w14:paraId="3198CDBA" w14:textId="21AB1DE8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  <w:tc>
          <w:tcPr>
            <w:tcW w:w="798" w:type="dxa"/>
            <w:vAlign w:val="center"/>
          </w:tcPr>
          <w:p w14:paraId="4E191DA7" w14:textId="5166DF92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</w:tc>
        <w:tc>
          <w:tcPr>
            <w:tcW w:w="823" w:type="dxa"/>
            <w:vAlign w:val="center"/>
          </w:tcPr>
          <w:p w14:paraId="34937BA4" w14:textId="6108508A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18FB129B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7305777B" w14:textId="6443070C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中筒，加厚設計</w:t>
            </w:r>
          </w:p>
        </w:tc>
      </w:tr>
      <w:tr w:rsidR="001B27F8" w:rsidRPr="00DF4F93" w14:paraId="653FE1D4" w14:textId="77777777" w:rsidTr="00F102ED">
        <w:tc>
          <w:tcPr>
            <w:tcW w:w="851" w:type="dxa"/>
            <w:vAlign w:val="center"/>
          </w:tcPr>
          <w:p w14:paraId="416C5747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</w:p>
        </w:tc>
        <w:tc>
          <w:tcPr>
            <w:tcW w:w="2552" w:type="dxa"/>
            <w:vAlign w:val="center"/>
          </w:tcPr>
          <w:p w14:paraId="745D1974" w14:textId="73AE9BB7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POLO衫</w:t>
            </w:r>
          </w:p>
        </w:tc>
        <w:tc>
          <w:tcPr>
            <w:tcW w:w="789" w:type="dxa"/>
            <w:vAlign w:val="center"/>
          </w:tcPr>
          <w:p w14:paraId="32A66F1A" w14:textId="72752EDD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  <w:tc>
          <w:tcPr>
            <w:tcW w:w="798" w:type="dxa"/>
            <w:vAlign w:val="center"/>
          </w:tcPr>
          <w:p w14:paraId="36010AF1" w14:textId="5C34CDE2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35</w:t>
            </w:r>
          </w:p>
        </w:tc>
        <w:tc>
          <w:tcPr>
            <w:tcW w:w="823" w:type="dxa"/>
            <w:vAlign w:val="center"/>
          </w:tcPr>
          <w:p w14:paraId="610D98DD" w14:textId="17069B0C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61AE43E7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619D2922" w14:textId="0D097E58" w:rsidR="001B27F8" w:rsidRPr="00A17D2E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含燙隊徽，吸濕排汗材質，有領子，須配合今年度國家隊設計</w:t>
            </w:r>
          </w:p>
        </w:tc>
      </w:tr>
      <w:tr w:rsidR="001B27F8" w:rsidRPr="00DF4F93" w14:paraId="3B52E988" w14:textId="77777777" w:rsidTr="00F102ED">
        <w:tc>
          <w:tcPr>
            <w:tcW w:w="851" w:type="dxa"/>
            <w:vAlign w:val="center"/>
          </w:tcPr>
          <w:p w14:paraId="5EC7721B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6</w:t>
            </w:r>
          </w:p>
        </w:tc>
        <w:tc>
          <w:tcPr>
            <w:tcW w:w="2552" w:type="dxa"/>
            <w:vAlign w:val="center"/>
          </w:tcPr>
          <w:p w14:paraId="24716BD3" w14:textId="5B61EEF0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雙肩後背包</w:t>
            </w:r>
          </w:p>
        </w:tc>
        <w:tc>
          <w:tcPr>
            <w:tcW w:w="789" w:type="dxa"/>
            <w:vAlign w:val="center"/>
          </w:tcPr>
          <w:p w14:paraId="2E42345A" w14:textId="04BEE302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個</w:t>
            </w:r>
          </w:p>
        </w:tc>
        <w:tc>
          <w:tcPr>
            <w:tcW w:w="798" w:type="dxa"/>
            <w:vAlign w:val="center"/>
          </w:tcPr>
          <w:p w14:paraId="3CDF2B1A" w14:textId="3F748FF6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</w:p>
        </w:tc>
        <w:tc>
          <w:tcPr>
            <w:tcW w:w="823" w:type="dxa"/>
            <w:vAlign w:val="center"/>
          </w:tcPr>
          <w:p w14:paraId="58854615" w14:textId="7376D7D3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0BDE71F8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6FC6DE81" w14:textId="0DD93342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多格收納空間、空間容量約可至20公升，須配合今年度國家隊設計</w:t>
            </w:r>
          </w:p>
        </w:tc>
      </w:tr>
      <w:tr w:rsidR="001B27F8" w:rsidRPr="00DF4F93" w14:paraId="25B842C1" w14:textId="77777777" w:rsidTr="00F102ED">
        <w:tc>
          <w:tcPr>
            <w:tcW w:w="851" w:type="dxa"/>
            <w:vAlign w:val="center"/>
          </w:tcPr>
          <w:p w14:paraId="76D5EB2F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</w:p>
        </w:tc>
        <w:tc>
          <w:tcPr>
            <w:tcW w:w="2552" w:type="dxa"/>
            <w:vAlign w:val="center"/>
          </w:tcPr>
          <w:p w14:paraId="07AC4FAE" w14:textId="5D8899C0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比賽球衣</w:t>
            </w:r>
          </w:p>
        </w:tc>
        <w:tc>
          <w:tcPr>
            <w:tcW w:w="789" w:type="dxa"/>
            <w:vAlign w:val="center"/>
          </w:tcPr>
          <w:p w14:paraId="7879855F" w14:textId="613C37F3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  <w:tc>
          <w:tcPr>
            <w:tcW w:w="798" w:type="dxa"/>
            <w:vAlign w:val="center"/>
          </w:tcPr>
          <w:p w14:paraId="68FE926F" w14:textId="7031703B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26</w:t>
            </w:r>
          </w:p>
        </w:tc>
        <w:tc>
          <w:tcPr>
            <w:tcW w:w="823" w:type="dxa"/>
            <w:vAlign w:val="center"/>
          </w:tcPr>
          <w:p w14:paraId="09448F29" w14:textId="3142A9E5" w:rsidR="001B27F8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2634BB6A" w14:textId="77777777" w:rsidR="001B27F8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500688BB" w14:textId="1603C1C3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含燙印背號及隊徽，吸濕排汗材質，須配合今年度國家隊設計</w:t>
            </w:r>
          </w:p>
        </w:tc>
      </w:tr>
      <w:tr w:rsidR="001B27F8" w:rsidRPr="00DF4F93" w14:paraId="3104D392" w14:textId="77777777" w:rsidTr="00F102ED">
        <w:tc>
          <w:tcPr>
            <w:tcW w:w="851" w:type="dxa"/>
            <w:vAlign w:val="center"/>
          </w:tcPr>
          <w:p w14:paraId="28E5B145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8</w:t>
            </w:r>
          </w:p>
        </w:tc>
        <w:tc>
          <w:tcPr>
            <w:tcW w:w="2552" w:type="dxa"/>
            <w:vAlign w:val="center"/>
          </w:tcPr>
          <w:p w14:paraId="0ECE5EAA" w14:textId="1A501128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比賽球褲</w:t>
            </w:r>
          </w:p>
        </w:tc>
        <w:tc>
          <w:tcPr>
            <w:tcW w:w="789" w:type="dxa"/>
            <w:vAlign w:val="center"/>
          </w:tcPr>
          <w:p w14:paraId="1E1254E2" w14:textId="23BA3F02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  <w:tc>
          <w:tcPr>
            <w:tcW w:w="798" w:type="dxa"/>
            <w:vAlign w:val="center"/>
          </w:tcPr>
          <w:p w14:paraId="404F33A0" w14:textId="555FD6E5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26</w:t>
            </w:r>
          </w:p>
        </w:tc>
        <w:tc>
          <w:tcPr>
            <w:tcW w:w="823" w:type="dxa"/>
            <w:vAlign w:val="center"/>
          </w:tcPr>
          <w:p w14:paraId="397C4C94" w14:textId="657C93ED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7092A03B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4419E8CD" w14:textId="3FD6B995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含燙印背號及隊徽，吸濕排汗材質，須配合今年度國家隊設計</w:t>
            </w:r>
          </w:p>
        </w:tc>
      </w:tr>
      <w:tr w:rsidR="001B27F8" w:rsidRPr="00DF4F93" w14:paraId="5F72C6EE" w14:textId="77777777" w:rsidTr="00F102ED">
        <w:tc>
          <w:tcPr>
            <w:tcW w:w="851" w:type="dxa"/>
            <w:vAlign w:val="center"/>
          </w:tcPr>
          <w:p w14:paraId="21354C60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F4F93">
              <w:rPr>
                <w:rFonts w:ascii="標楷體" w:eastAsia="標楷體" w:hAnsi="標楷體" w:hint="eastAsia"/>
                <w:sz w:val="28"/>
                <w:szCs w:val="28"/>
              </w:rPr>
              <w:t>9</w:t>
            </w:r>
          </w:p>
        </w:tc>
        <w:tc>
          <w:tcPr>
            <w:tcW w:w="2552" w:type="dxa"/>
            <w:vAlign w:val="center"/>
          </w:tcPr>
          <w:p w14:paraId="14BFCB88" w14:textId="2B5AC527" w:rsidR="001B27F8" w:rsidRPr="00DF4F93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心率帶</w:t>
            </w: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br/>
            </w:r>
            <w:r w:rsidRPr="00986692">
              <w:rPr>
                <w:rFonts w:ascii="標楷體" w:eastAsia="標楷體" w:hAnsi="標楷體" w:hint="eastAsia"/>
              </w:rPr>
              <w:t>(Heart</w:t>
            </w:r>
            <w:r w:rsidRPr="00754ECC">
              <w:rPr>
                <w:rFonts w:ascii="標楷體" w:eastAsia="標楷體" w:hAnsi="標楷體" w:hint="eastAsia"/>
              </w:rPr>
              <w:t xml:space="preserve"> </w:t>
            </w:r>
            <w:r w:rsidRPr="00986692">
              <w:rPr>
                <w:rFonts w:ascii="標楷體" w:eastAsia="標楷體" w:hAnsi="標楷體" w:hint="eastAsia"/>
              </w:rPr>
              <w:t>rate monitors + straps)</w:t>
            </w:r>
          </w:p>
        </w:tc>
        <w:tc>
          <w:tcPr>
            <w:tcW w:w="789" w:type="dxa"/>
            <w:vAlign w:val="center"/>
          </w:tcPr>
          <w:p w14:paraId="1CEFCCEB" w14:textId="70C4B76C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個</w:t>
            </w:r>
          </w:p>
        </w:tc>
        <w:tc>
          <w:tcPr>
            <w:tcW w:w="798" w:type="dxa"/>
            <w:vAlign w:val="center"/>
          </w:tcPr>
          <w:p w14:paraId="369502CD" w14:textId="6E4E4F65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35</w:t>
            </w:r>
          </w:p>
        </w:tc>
        <w:tc>
          <w:tcPr>
            <w:tcW w:w="823" w:type="dxa"/>
            <w:vAlign w:val="center"/>
          </w:tcPr>
          <w:p w14:paraId="0D994B7E" w14:textId="7743CDDA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4CF1CC28" w14:textId="77777777" w:rsidR="001B27F8" w:rsidRPr="00DF4F93" w:rsidRDefault="001B27F8" w:rsidP="001B27F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7331FAE3" w14:textId="5A49F2FE" w:rsidR="001B27F8" w:rsidRPr="00AE6226" w:rsidRDefault="001B27F8" w:rsidP="001B27F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內建記憶體可測量監控心率和記錄運動歷程，可連結至訓練裝置，配戴於胸口使用</w:t>
            </w:r>
          </w:p>
        </w:tc>
      </w:tr>
      <w:tr w:rsidR="002315E8" w:rsidRPr="00DF4F93" w14:paraId="358E007B" w14:textId="77777777" w:rsidTr="00A64186">
        <w:tc>
          <w:tcPr>
            <w:tcW w:w="11341" w:type="dxa"/>
            <w:gridSpan w:val="7"/>
            <w:vAlign w:val="center"/>
          </w:tcPr>
          <w:p w14:paraId="3385F829" w14:textId="77777777" w:rsidR="002315E8" w:rsidRPr="00DF4F93" w:rsidRDefault="002315E8" w:rsidP="00A64186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資本門器材</w:t>
            </w:r>
          </w:p>
        </w:tc>
      </w:tr>
      <w:tr w:rsidR="00F10568" w:rsidRPr="00DF4F93" w14:paraId="7A73C83A" w14:textId="77777777" w:rsidTr="00B271F3">
        <w:trPr>
          <w:trHeight w:val="455"/>
        </w:trPr>
        <w:tc>
          <w:tcPr>
            <w:tcW w:w="851" w:type="dxa"/>
            <w:vAlign w:val="center"/>
          </w:tcPr>
          <w:p w14:paraId="7B349402" w14:textId="4FCD11C7" w:rsidR="00F10568" w:rsidRPr="00DF4F93" w:rsidRDefault="00F10568" w:rsidP="00F1056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</w:tc>
        <w:tc>
          <w:tcPr>
            <w:tcW w:w="2552" w:type="dxa"/>
            <w:vAlign w:val="center"/>
          </w:tcPr>
          <w:p w14:paraId="2B1F0D69" w14:textId="5D6B68FB" w:rsidR="00F10568" w:rsidRPr="00DF4F93" w:rsidRDefault="00F10568" w:rsidP="00F1056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便攜型體脂機</w:t>
            </w:r>
          </w:p>
        </w:tc>
        <w:tc>
          <w:tcPr>
            <w:tcW w:w="789" w:type="dxa"/>
            <w:vAlign w:val="center"/>
          </w:tcPr>
          <w:p w14:paraId="61523236" w14:textId="77777777" w:rsidR="00F10568" w:rsidRPr="00DF4F93" w:rsidRDefault="00F10568" w:rsidP="00F1056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臺</w:t>
            </w:r>
          </w:p>
        </w:tc>
        <w:tc>
          <w:tcPr>
            <w:tcW w:w="798" w:type="dxa"/>
            <w:vAlign w:val="center"/>
          </w:tcPr>
          <w:p w14:paraId="295D1CE2" w14:textId="69844196" w:rsidR="00F10568" w:rsidRPr="00DF4F93" w:rsidRDefault="00F10568" w:rsidP="00F1056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823" w:type="dxa"/>
            <w:vAlign w:val="center"/>
          </w:tcPr>
          <w:p w14:paraId="7429C6B7" w14:textId="7D00D7FD" w:rsidR="00F10568" w:rsidRPr="00DF4F93" w:rsidRDefault="00F10568" w:rsidP="00F1056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14:paraId="01B958AA" w14:textId="77777777" w:rsidR="00F10568" w:rsidRPr="00DF4F93" w:rsidRDefault="00F10568" w:rsidP="00F1056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3E8B20BD" w14:textId="2F63428D" w:rsidR="00F10568" w:rsidRPr="00DF4F93" w:rsidRDefault="00D717B7" w:rsidP="00F1056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身體組成分析用，附熱感列印功能尤佳</w:t>
            </w:r>
          </w:p>
        </w:tc>
      </w:tr>
      <w:tr w:rsidR="00F10568" w:rsidRPr="00DF4F93" w14:paraId="7AD9FD6A" w14:textId="77777777" w:rsidTr="00F102ED">
        <w:tc>
          <w:tcPr>
            <w:tcW w:w="5813" w:type="dxa"/>
            <w:gridSpan w:val="5"/>
            <w:vAlign w:val="center"/>
          </w:tcPr>
          <w:p w14:paraId="46D55A8C" w14:textId="77777777" w:rsidR="00F10568" w:rsidRDefault="00F10568" w:rsidP="00F10568">
            <w:pPr>
              <w:adjustRightInd w:val="0"/>
              <w:snapToGrid w:val="0"/>
              <w:spacing w:line="400" w:lineRule="exact"/>
              <w:jc w:val="righ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合計新臺幣總計（含稅）</w:t>
            </w:r>
          </w:p>
        </w:tc>
        <w:tc>
          <w:tcPr>
            <w:tcW w:w="992" w:type="dxa"/>
            <w:vAlign w:val="center"/>
          </w:tcPr>
          <w:p w14:paraId="01FF81E8" w14:textId="77777777" w:rsidR="00F10568" w:rsidRDefault="00F10568" w:rsidP="00F10568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 w14:paraId="42275AFA" w14:textId="77777777" w:rsidR="00F10568" w:rsidRPr="00DF4F93" w:rsidRDefault="00F10568" w:rsidP="00F10568">
            <w:pPr>
              <w:adjustRightInd w:val="0"/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4C66EFC5" w14:textId="2C09A992" w:rsidR="00364959" w:rsidRPr="00F102ED" w:rsidRDefault="00364959" w:rsidP="00871F72">
      <w:pPr>
        <w:rPr>
          <w:rFonts w:ascii="標楷體" w:eastAsia="標楷體" w:hAnsi="標楷體"/>
          <w:sz w:val="28"/>
          <w:szCs w:val="28"/>
        </w:rPr>
      </w:pPr>
    </w:p>
    <w:sectPr w:rsidR="00364959" w:rsidRPr="00F102ED" w:rsidSect="00285620">
      <w:pgSz w:w="11906" w:h="16838"/>
      <w:pgMar w:top="567" w:right="1797" w:bottom="567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2195E" w14:textId="77777777" w:rsidR="00CF4701" w:rsidRDefault="00CF4701" w:rsidP="0044596A">
      <w:r>
        <w:separator/>
      </w:r>
    </w:p>
  </w:endnote>
  <w:endnote w:type="continuationSeparator" w:id="0">
    <w:p w14:paraId="7AB53D07" w14:textId="77777777" w:rsidR="00CF4701" w:rsidRDefault="00CF4701" w:rsidP="00445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26EE5" w14:textId="77777777" w:rsidR="00CF4701" w:rsidRDefault="00CF4701" w:rsidP="0044596A">
      <w:r>
        <w:separator/>
      </w:r>
    </w:p>
  </w:footnote>
  <w:footnote w:type="continuationSeparator" w:id="0">
    <w:p w14:paraId="029A1952" w14:textId="77777777" w:rsidR="00CF4701" w:rsidRDefault="00CF4701" w:rsidP="004459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959"/>
    <w:rsid w:val="0002067E"/>
    <w:rsid w:val="000600B1"/>
    <w:rsid w:val="0015032E"/>
    <w:rsid w:val="00155B18"/>
    <w:rsid w:val="001B27F8"/>
    <w:rsid w:val="001C1F5D"/>
    <w:rsid w:val="002273D1"/>
    <w:rsid w:val="002315E8"/>
    <w:rsid w:val="00285620"/>
    <w:rsid w:val="003541AC"/>
    <w:rsid w:val="00364959"/>
    <w:rsid w:val="003D5F02"/>
    <w:rsid w:val="003E572A"/>
    <w:rsid w:val="00421A15"/>
    <w:rsid w:val="0044596A"/>
    <w:rsid w:val="004770AA"/>
    <w:rsid w:val="004C7A61"/>
    <w:rsid w:val="00505FED"/>
    <w:rsid w:val="005C0218"/>
    <w:rsid w:val="00656182"/>
    <w:rsid w:val="006A1ECF"/>
    <w:rsid w:val="006A713F"/>
    <w:rsid w:val="006D130B"/>
    <w:rsid w:val="00783F67"/>
    <w:rsid w:val="007C2E90"/>
    <w:rsid w:val="007E712D"/>
    <w:rsid w:val="00871F72"/>
    <w:rsid w:val="00891B2E"/>
    <w:rsid w:val="00A02667"/>
    <w:rsid w:val="00A1606C"/>
    <w:rsid w:val="00A17D2E"/>
    <w:rsid w:val="00A77409"/>
    <w:rsid w:val="00AD2E93"/>
    <w:rsid w:val="00AE6226"/>
    <w:rsid w:val="00AF42C5"/>
    <w:rsid w:val="00B271F3"/>
    <w:rsid w:val="00BC6A81"/>
    <w:rsid w:val="00BE7D3E"/>
    <w:rsid w:val="00CF4701"/>
    <w:rsid w:val="00D063CF"/>
    <w:rsid w:val="00D229BE"/>
    <w:rsid w:val="00D34E30"/>
    <w:rsid w:val="00D717B7"/>
    <w:rsid w:val="00DE0556"/>
    <w:rsid w:val="00E153EF"/>
    <w:rsid w:val="00EF5DA4"/>
    <w:rsid w:val="00F102ED"/>
    <w:rsid w:val="00F10568"/>
    <w:rsid w:val="00F265AC"/>
    <w:rsid w:val="00FA0955"/>
    <w:rsid w:val="00FA2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942694"/>
  <w15:chartTrackingRefBased/>
  <w15:docId w15:val="{EED6EC3E-FA68-4F31-ABE1-3B431322A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4959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link w:val="10"/>
    <w:uiPriority w:val="9"/>
    <w:qFormat/>
    <w:rsid w:val="005C0218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6D130B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4959"/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459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4596A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459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4596A"/>
    <w:rPr>
      <w:rFonts w:ascii="Times New Roman" w:eastAsia="新細明體" w:hAnsi="Times New Roman" w:cs="Times New Roman"/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5C0218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0"/>
    <w:link w:val="2"/>
    <w:uiPriority w:val="9"/>
    <w:rsid w:val="006D130B"/>
    <w:rPr>
      <w:rFonts w:asciiTheme="majorHAnsi" w:eastAsiaTheme="majorEastAsia" w:hAnsiTheme="majorHAnsi" w:cstheme="majorBidi"/>
      <w:b/>
      <w:bCs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93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AE569A-E680-46D0-90B9-030E54BC2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雁婷 張</dc:creator>
  <cp:keywords/>
  <dc:description/>
  <cp:lastModifiedBy>張雁婷</cp:lastModifiedBy>
  <cp:revision>25</cp:revision>
  <cp:lastPrinted>2023-08-14T06:27:00Z</cp:lastPrinted>
  <dcterms:created xsi:type="dcterms:W3CDTF">2023-08-14T09:05:00Z</dcterms:created>
  <dcterms:modified xsi:type="dcterms:W3CDTF">2023-09-21T06:52:00Z</dcterms:modified>
</cp:coreProperties>
</file>