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01F0" w14:textId="2CDFA3E5" w:rsidR="008042E4" w:rsidRDefault="008042E4" w:rsidP="008042E4">
      <w:pPr>
        <w:spacing w:line="100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202</w:t>
      </w:r>
      <w:r w:rsidR="0021447E">
        <w:rPr>
          <w:rFonts w:ascii="標楷體" w:eastAsia="標楷體" w:hAnsi="標楷體" w:hint="eastAsia"/>
          <w:b/>
          <w:sz w:val="56"/>
          <w:szCs w:val="56"/>
        </w:rPr>
        <w:t>3</w:t>
      </w:r>
      <w:r>
        <w:rPr>
          <w:rFonts w:ascii="標楷體" w:eastAsia="標楷體" w:hAnsi="標楷體" w:hint="eastAsia"/>
          <w:b/>
          <w:sz w:val="56"/>
          <w:szCs w:val="56"/>
        </w:rPr>
        <w:t>台灣乙級足球聯賽離隊證明</w:t>
      </w:r>
    </w:p>
    <w:p w14:paraId="69A307D0" w14:textId="77777777" w:rsidR="008042E4" w:rsidRPr="008649E4" w:rsidRDefault="008042E4" w:rsidP="008042E4">
      <w:pPr>
        <w:spacing w:line="100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（建議格式）</w:t>
      </w:r>
    </w:p>
    <w:p w14:paraId="2E6F962C" w14:textId="77777777" w:rsidR="008042E4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離隊人員：</w:t>
      </w:r>
    </w:p>
    <w:p w14:paraId="09E0E723" w14:textId="77777777" w:rsidR="008042E4" w:rsidRPr="00D04385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離隊</w:t>
      </w:r>
      <w:r w:rsidRPr="00D04385">
        <w:rPr>
          <w:rFonts w:ascii="標楷體" w:eastAsia="標楷體" w:hAnsi="標楷體" w:hint="eastAsia"/>
          <w:sz w:val="48"/>
          <w:szCs w:val="40"/>
        </w:rPr>
        <w:t>日期：</w:t>
      </w:r>
    </w:p>
    <w:p w14:paraId="140FD254" w14:textId="77777777" w:rsidR="008042E4" w:rsidRPr="00D04385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事由：</w:t>
      </w:r>
    </w:p>
    <w:p w14:paraId="3E04A53A" w14:textId="77777777" w:rsidR="008042E4" w:rsidRPr="00D04385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法人代表</w:t>
      </w:r>
      <w:r w:rsidRPr="00D04385">
        <w:rPr>
          <w:rFonts w:ascii="標楷體" w:eastAsia="標楷體" w:hAnsi="標楷體" w:hint="eastAsia"/>
          <w:sz w:val="48"/>
          <w:szCs w:val="40"/>
        </w:rPr>
        <w:t>簽名：</w:t>
      </w:r>
    </w:p>
    <w:p w14:paraId="53436B33" w14:textId="77777777" w:rsidR="008042E4" w:rsidRPr="00D04385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</w:p>
    <w:p w14:paraId="5C746828" w14:textId="77777777" w:rsidR="008042E4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14:paraId="78CC9E32" w14:textId="77777777" w:rsidR="008042E4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14:paraId="5CDDD1EF" w14:textId="77777777" w:rsidR="008042E4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14:paraId="44CB9BB6" w14:textId="77777777" w:rsidR="008042E4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14:paraId="52215F72" w14:textId="77777777" w:rsidR="008042E4" w:rsidRPr="00D04385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14:paraId="65577972" w14:textId="77777777" w:rsidR="008042E4" w:rsidRPr="00E2226F" w:rsidRDefault="008042E4" w:rsidP="008042E4">
      <w:pPr>
        <w:spacing w:line="10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 華 民 國        年        月        日</w:t>
      </w:r>
    </w:p>
    <w:p w14:paraId="67DAECDE" w14:textId="77777777" w:rsidR="008042E4" w:rsidRDefault="008042E4" w:rsidP="008042E4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</w:p>
    <w:p w14:paraId="54BDF469" w14:textId="77777777" w:rsidR="00763847" w:rsidRDefault="00763847"/>
    <w:sectPr w:rsidR="00763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E4"/>
    <w:rsid w:val="0021447E"/>
    <w:rsid w:val="00763847"/>
    <w:rsid w:val="0080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8031"/>
  <w15:chartTrackingRefBased/>
  <w15:docId w15:val="{45543C6D-63E2-4E49-A0C8-1E5B4BDA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2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卞其磊</cp:lastModifiedBy>
  <cp:revision>2</cp:revision>
  <dcterms:created xsi:type="dcterms:W3CDTF">2022-04-15T06:51:00Z</dcterms:created>
  <dcterms:modified xsi:type="dcterms:W3CDTF">2023-07-07T09:47:00Z</dcterms:modified>
</cp:coreProperties>
</file>