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419372" w14:textId="7B1F73E1" w:rsidR="00E7290E" w:rsidRPr="00FA322E" w:rsidRDefault="00FD0680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Cs/>
          <w:color w:val="000000" w:themeColor="text1"/>
          <w:kern w:val="0"/>
          <w:sz w:val="27"/>
          <w:szCs w:val="27"/>
        </w:rPr>
      </w:pPr>
      <w:r>
        <w:rPr>
          <w:rFonts w:ascii="標楷體" w:eastAsia="標楷體" w:hAnsi="標楷體" w:cs="Arial" w:hint="eastAsia"/>
          <w:bCs/>
          <w:color w:val="000000" w:themeColor="text1"/>
          <w:kern w:val="0"/>
          <w:sz w:val="27"/>
          <w:szCs w:val="27"/>
        </w:rPr>
        <w:t>2022</w:t>
      </w:r>
      <w:r w:rsidR="00FC43AB">
        <w:rPr>
          <w:rFonts w:ascii="標楷體" w:eastAsia="標楷體" w:hAnsi="標楷體" w:cs="Arial" w:hint="eastAsia"/>
          <w:bCs/>
          <w:color w:val="000000" w:themeColor="text1"/>
          <w:kern w:val="0"/>
          <w:sz w:val="27"/>
          <w:szCs w:val="27"/>
        </w:rPr>
        <w:t>年</w:t>
      </w:r>
      <w:r w:rsidR="00FA61DF">
        <w:rPr>
          <w:rFonts w:ascii="標楷體" w:eastAsia="標楷體" w:hAnsi="標楷體" w:cs="Arial" w:hint="eastAsia"/>
          <w:bCs/>
          <w:color w:val="000000" w:themeColor="text1"/>
          <w:kern w:val="0"/>
          <w:sz w:val="27"/>
          <w:szCs w:val="27"/>
        </w:rPr>
        <w:t>全國</w:t>
      </w:r>
      <w:r w:rsidR="00FA61DF" w:rsidRPr="00FA61DF">
        <w:rPr>
          <w:rFonts w:ascii="標楷體" w:eastAsia="標楷體" w:hAnsi="標楷體" w:cs="Arial" w:hint="eastAsia"/>
          <w:bCs/>
          <w:color w:val="000000" w:themeColor="text1"/>
          <w:kern w:val="0"/>
          <w:sz w:val="27"/>
          <w:szCs w:val="27"/>
        </w:rPr>
        <w:t>協會盃</w:t>
      </w:r>
      <w:r w:rsidR="00FA61DF">
        <w:rPr>
          <w:rFonts w:ascii="標楷體" w:eastAsia="標楷體" w:hAnsi="標楷體" w:cs="Arial" w:hint="eastAsia"/>
          <w:bCs/>
          <w:color w:val="000000" w:themeColor="text1"/>
          <w:kern w:val="0"/>
          <w:sz w:val="27"/>
          <w:szCs w:val="27"/>
        </w:rPr>
        <w:t>FUTSAL</w:t>
      </w:r>
      <w:r w:rsidR="0056397A">
        <w:rPr>
          <w:rFonts w:ascii="標楷體" w:eastAsia="標楷體" w:hAnsi="標楷體" w:cs="Arial" w:hint="eastAsia"/>
          <w:bCs/>
          <w:color w:val="000000" w:themeColor="text1"/>
          <w:kern w:val="0"/>
          <w:sz w:val="27"/>
          <w:szCs w:val="27"/>
        </w:rPr>
        <w:t>足球錦標賽</w:t>
      </w:r>
      <w:r w:rsidR="00FA61DF" w:rsidRPr="00FA61DF">
        <w:rPr>
          <w:rFonts w:ascii="標楷體" w:eastAsia="標楷體" w:hAnsi="標楷體" w:cs="Arial" w:hint="eastAsia"/>
          <w:bCs/>
          <w:color w:val="000000" w:themeColor="text1"/>
          <w:kern w:val="0"/>
          <w:sz w:val="27"/>
          <w:szCs w:val="27"/>
        </w:rPr>
        <w:t>賽前規則研習</w:t>
      </w:r>
      <w:r w:rsidR="0071179C">
        <w:rPr>
          <w:rFonts w:ascii="標楷體" w:eastAsia="標楷體" w:hAnsi="標楷體" w:cs="Arial" w:hint="eastAsia"/>
          <w:bCs/>
          <w:color w:val="000000" w:themeColor="text1"/>
          <w:kern w:val="0"/>
          <w:sz w:val="27"/>
          <w:szCs w:val="27"/>
        </w:rPr>
        <w:t>計畫</w:t>
      </w:r>
    </w:p>
    <w:p w14:paraId="2A41BEE5" w14:textId="77777777" w:rsidR="00BC6D0F" w:rsidRDefault="00B20575" w:rsidP="00606EF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E45416">
        <w:rPr>
          <w:rFonts w:ascii="標楷體" w:eastAsia="標楷體" w:hAnsi="標楷體" w:hint="eastAsia"/>
          <w:szCs w:val="24"/>
        </w:rPr>
        <w:t>為辦理「</w:t>
      </w:r>
      <w:r w:rsidR="00FD0680">
        <w:rPr>
          <w:rFonts w:ascii="標楷體" w:eastAsia="標楷體" w:hAnsi="標楷體" w:hint="eastAsia"/>
          <w:szCs w:val="24"/>
        </w:rPr>
        <w:t>2022</w:t>
      </w:r>
      <w:r w:rsidR="00E45416">
        <w:rPr>
          <w:rFonts w:ascii="標楷體" w:eastAsia="標楷體" w:hAnsi="標楷體" w:hint="eastAsia"/>
          <w:szCs w:val="24"/>
        </w:rPr>
        <w:t>全國協會盃FUTSAL足球錦標賽</w:t>
      </w:r>
      <w:r w:rsidR="00F52A57" w:rsidRPr="00606EFC">
        <w:rPr>
          <w:rFonts w:ascii="標楷體" w:eastAsia="標楷體" w:hAnsi="標楷體" w:hint="eastAsia"/>
          <w:szCs w:val="24"/>
        </w:rPr>
        <w:t>」，</w:t>
      </w:r>
      <w:r w:rsidR="0071179C">
        <w:rPr>
          <w:rFonts w:ascii="標楷體" w:eastAsia="標楷體" w:hAnsi="標楷體" w:hint="eastAsia"/>
          <w:szCs w:val="24"/>
        </w:rPr>
        <w:t>於賽會期間</w:t>
      </w:r>
      <w:r w:rsidRPr="00606EFC">
        <w:rPr>
          <w:rFonts w:ascii="標楷體" w:eastAsia="標楷體" w:hAnsi="標楷體" w:hint="eastAsia"/>
          <w:szCs w:val="24"/>
        </w:rPr>
        <w:t>舉</w:t>
      </w:r>
    </w:p>
    <w:p w14:paraId="03514ED7" w14:textId="7B0C0D62" w:rsidR="00B20575" w:rsidRPr="00E45416" w:rsidRDefault="00BC6D0F" w:rsidP="00606EF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</w:t>
      </w:r>
      <w:r w:rsidR="00B20575" w:rsidRPr="00606EFC">
        <w:rPr>
          <w:rFonts w:ascii="標楷體" w:eastAsia="標楷體" w:hAnsi="標楷體" w:hint="eastAsia"/>
          <w:szCs w:val="24"/>
        </w:rPr>
        <w:t>行裁判</w:t>
      </w:r>
      <w:r w:rsidR="00606EFC" w:rsidRPr="00606EFC">
        <w:rPr>
          <w:rFonts w:ascii="標楷體" w:eastAsia="標楷體" w:hAnsi="標楷體" w:hint="eastAsia"/>
          <w:szCs w:val="24"/>
        </w:rPr>
        <w:t>研習，</w:t>
      </w:r>
      <w:r w:rsidR="0071138A" w:rsidRPr="00606EFC">
        <w:rPr>
          <w:rFonts w:ascii="標楷體" w:eastAsia="標楷體" w:hAnsi="標楷體" w:hint="eastAsia"/>
          <w:szCs w:val="24"/>
        </w:rPr>
        <w:t>提昇</w:t>
      </w:r>
      <w:r w:rsidR="00B20575" w:rsidRPr="00606EFC">
        <w:rPr>
          <w:rFonts w:ascii="標楷體" w:eastAsia="標楷體" w:hAnsi="標楷體" w:hint="eastAsia"/>
          <w:szCs w:val="24"/>
        </w:rPr>
        <w:t>整體</w:t>
      </w:r>
      <w:r w:rsidR="0088609D" w:rsidRPr="00606EFC">
        <w:rPr>
          <w:rFonts w:ascii="標楷體" w:eastAsia="標楷體" w:hAnsi="標楷體" w:hint="eastAsia"/>
          <w:szCs w:val="24"/>
        </w:rPr>
        <w:t>賽會</w:t>
      </w:r>
      <w:r w:rsidR="00B20575" w:rsidRPr="00606EFC">
        <w:rPr>
          <w:rFonts w:ascii="標楷體" w:eastAsia="標楷體" w:hAnsi="標楷體" w:hint="eastAsia"/>
          <w:szCs w:val="24"/>
        </w:rPr>
        <w:t>裁判</w:t>
      </w:r>
      <w:r w:rsidR="00F52A57" w:rsidRPr="00606EFC">
        <w:rPr>
          <w:rFonts w:ascii="標楷體" w:eastAsia="標楷體" w:hAnsi="標楷體" w:hint="eastAsia"/>
          <w:szCs w:val="24"/>
        </w:rPr>
        <w:t>執法</w:t>
      </w:r>
      <w:r w:rsidR="0071138A" w:rsidRPr="00606EFC">
        <w:rPr>
          <w:rFonts w:ascii="標楷體" w:eastAsia="標楷體" w:hAnsi="標楷體" w:hint="eastAsia"/>
          <w:szCs w:val="24"/>
        </w:rPr>
        <w:t>技術水平</w:t>
      </w:r>
      <w:r w:rsidR="00B20575" w:rsidRPr="00606EFC">
        <w:rPr>
          <w:rFonts w:ascii="標楷體" w:eastAsia="標楷體" w:hAnsi="標楷體" w:hint="eastAsia"/>
          <w:szCs w:val="24"/>
        </w:rPr>
        <w:t>。</w:t>
      </w:r>
    </w:p>
    <w:p w14:paraId="614A4C38" w14:textId="77777777" w:rsidR="003F0E34" w:rsidRPr="00B03621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二、辦理單位：</w:t>
      </w:r>
      <w:r w:rsidR="00E45416">
        <w:rPr>
          <w:rFonts w:ascii="標楷體" w:eastAsia="標楷體" w:hAnsi="標楷體" w:hint="eastAsia"/>
          <w:szCs w:val="24"/>
        </w:rPr>
        <w:t>中華民國足球協會。</w:t>
      </w:r>
    </w:p>
    <w:p w14:paraId="7A5AF070" w14:textId="77777777" w:rsidR="00B20575" w:rsidRPr="00B03621" w:rsidRDefault="008C01A0" w:rsidP="00B20575">
      <w:pPr>
        <w:pStyle w:val="2"/>
        <w:spacing w:line="360" w:lineRule="exact"/>
        <w:rPr>
          <w:rFonts w:hAnsi="標楷體"/>
          <w:szCs w:val="24"/>
        </w:rPr>
      </w:pPr>
      <w:r w:rsidRPr="00B03621">
        <w:rPr>
          <w:rFonts w:hAnsi="標楷體" w:hint="eastAsia"/>
          <w:szCs w:val="24"/>
        </w:rPr>
        <w:t>三、研習</w:t>
      </w:r>
      <w:r w:rsidR="003F0E34">
        <w:rPr>
          <w:rFonts w:hAnsi="標楷體" w:hint="eastAsia"/>
          <w:szCs w:val="24"/>
        </w:rPr>
        <w:t>日期</w:t>
      </w:r>
      <w:r w:rsidR="00B20575" w:rsidRPr="00B03621">
        <w:rPr>
          <w:rFonts w:hAnsi="標楷體" w:hint="eastAsia"/>
          <w:szCs w:val="24"/>
        </w:rPr>
        <w:t>：</w:t>
      </w:r>
      <w:r w:rsidR="00FD0680">
        <w:rPr>
          <w:rFonts w:hAnsi="標楷體" w:hint="eastAsia"/>
          <w:szCs w:val="24"/>
        </w:rPr>
        <w:t>2022</w:t>
      </w:r>
      <w:r w:rsidR="00E45416">
        <w:rPr>
          <w:rFonts w:hAnsi="標楷體" w:hint="eastAsia"/>
          <w:szCs w:val="24"/>
        </w:rPr>
        <w:t>年</w:t>
      </w:r>
      <w:r w:rsidR="00FD0680">
        <w:rPr>
          <w:rFonts w:hAnsi="標楷體" w:hint="eastAsia"/>
          <w:szCs w:val="24"/>
        </w:rPr>
        <w:t>02</w:t>
      </w:r>
      <w:r w:rsidR="00E45416">
        <w:rPr>
          <w:rFonts w:hAnsi="標楷體" w:hint="eastAsia"/>
          <w:szCs w:val="24"/>
        </w:rPr>
        <w:t>月</w:t>
      </w:r>
      <w:r w:rsidR="00FD0680">
        <w:rPr>
          <w:rFonts w:hAnsi="標楷體" w:hint="eastAsia"/>
          <w:szCs w:val="24"/>
        </w:rPr>
        <w:t>25</w:t>
      </w:r>
      <w:r w:rsidR="00DE6E02" w:rsidRPr="00B03621">
        <w:rPr>
          <w:rFonts w:hAnsi="標楷體" w:hint="eastAsia"/>
          <w:szCs w:val="24"/>
        </w:rPr>
        <w:t>日</w:t>
      </w:r>
      <w:r w:rsidR="00FA322E">
        <w:rPr>
          <w:rFonts w:hAnsi="標楷體" w:hint="eastAsia"/>
          <w:szCs w:val="24"/>
        </w:rPr>
        <w:t>。</w:t>
      </w:r>
    </w:p>
    <w:p w14:paraId="0DC6DF58" w14:textId="66D0DCDF" w:rsidR="00B20575" w:rsidRPr="003F0E34" w:rsidRDefault="00B20575" w:rsidP="00B20575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四、</w:t>
      </w:r>
      <w:r w:rsidR="008C01A0" w:rsidRPr="00B03621">
        <w:rPr>
          <w:rFonts w:ascii="標楷體" w:eastAsia="標楷體" w:hAnsi="標楷體" w:hint="eastAsia"/>
          <w:szCs w:val="24"/>
        </w:rPr>
        <w:t>研習</w:t>
      </w:r>
      <w:r w:rsidR="003F0E34" w:rsidRPr="003F0E34">
        <w:rPr>
          <w:rFonts w:ascii="標楷體" w:eastAsia="標楷體" w:hAnsi="標楷體" w:hint="eastAsia"/>
          <w:szCs w:val="24"/>
        </w:rPr>
        <w:t>時間</w:t>
      </w:r>
      <w:r w:rsidRPr="00B03621">
        <w:rPr>
          <w:rFonts w:ascii="標楷體" w:eastAsia="標楷體" w:hAnsi="標楷體" w:hint="eastAsia"/>
          <w:szCs w:val="24"/>
        </w:rPr>
        <w:t>：</w:t>
      </w:r>
      <w:r w:rsidR="00FA322E">
        <w:rPr>
          <w:rFonts w:ascii="標楷體" w:eastAsia="標楷體" w:hAnsi="標楷體" w:hint="eastAsia"/>
          <w:szCs w:val="24"/>
        </w:rPr>
        <w:t>18</w:t>
      </w:r>
      <w:r w:rsidR="003F0E34" w:rsidRPr="003F0E34">
        <w:rPr>
          <w:rFonts w:ascii="標楷體" w:eastAsia="標楷體" w:hAnsi="標楷體" w:hint="eastAsia"/>
          <w:szCs w:val="24"/>
        </w:rPr>
        <w:t>時</w:t>
      </w:r>
      <w:r w:rsidR="00FA322E">
        <w:rPr>
          <w:rFonts w:ascii="標楷體" w:eastAsia="標楷體" w:hAnsi="標楷體" w:hint="eastAsia"/>
          <w:szCs w:val="24"/>
        </w:rPr>
        <w:t>至20</w:t>
      </w:r>
      <w:r w:rsidR="003F0E34" w:rsidRPr="003F0E34">
        <w:rPr>
          <w:rFonts w:ascii="標楷體" w:eastAsia="標楷體" w:hAnsi="標楷體" w:hint="eastAsia"/>
          <w:szCs w:val="24"/>
        </w:rPr>
        <w:t>時，計</w:t>
      </w:r>
      <w:r w:rsidR="00FA322E">
        <w:rPr>
          <w:rFonts w:ascii="標楷體" w:eastAsia="標楷體" w:hAnsi="標楷體" w:hint="eastAsia"/>
          <w:szCs w:val="24"/>
        </w:rPr>
        <w:t>2</w:t>
      </w:r>
      <w:r w:rsidR="003F0E34" w:rsidRPr="003F0E34">
        <w:rPr>
          <w:rFonts w:ascii="標楷體" w:eastAsia="標楷體" w:hAnsi="標楷體" w:hint="eastAsia"/>
          <w:szCs w:val="24"/>
        </w:rPr>
        <w:t>小時。</w:t>
      </w:r>
    </w:p>
    <w:p w14:paraId="2172E0C1" w14:textId="34B24225" w:rsidR="0088609D" w:rsidRDefault="008C01A0" w:rsidP="00B20575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五、研習</w:t>
      </w:r>
      <w:r w:rsidR="003F0E34" w:rsidRPr="00B03621">
        <w:rPr>
          <w:rFonts w:ascii="標楷體" w:eastAsia="標楷體" w:hAnsi="標楷體" w:hint="eastAsia"/>
          <w:szCs w:val="24"/>
        </w:rPr>
        <w:t>地點</w:t>
      </w:r>
      <w:r w:rsidR="0088609D" w:rsidRPr="00B03621">
        <w:rPr>
          <w:rFonts w:ascii="標楷體" w:eastAsia="標楷體" w:hAnsi="標楷體" w:hint="eastAsia"/>
          <w:szCs w:val="24"/>
        </w:rPr>
        <w:t>：</w:t>
      </w:r>
      <w:r w:rsidR="00FD0680" w:rsidRPr="00BC0636">
        <w:rPr>
          <w:rFonts w:ascii="標楷體" w:eastAsia="標楷體" w:hAnsi="標楷體" w:hint="eastAsia"/>
          <w:szCs w:val="24"/>
        </w:rPr>
        <w:t>國立台東大學附屬體育高級中學</w:t>
      </w:r>
      <w:r w:rsidR="00BC0636" w:rsidRPr="00BC0636">
        <w:rPr>
          <w:rFonts w:ascii="標楷體" w:eastAsia="標楷體" w:hAnsi="標楷體" w:hint="eastAsia"/>
          <w:szCs w:val="24"/>
        </w:rPr>
        <w:t>行政大樓1樓會議室</w:t>
      </w:r>
    </w:p>
    <w:p w14:paraId="4F24FEEA" w14:textId="77777777" w:rsidR="00A615B3" w:rsidRDefault="00A615B3" w:rsidP="00A615B3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六、</w:t>
      </w:r>
      <w:r w:rsidRPr="00A615B3">
        <w:rPr>
          <w:rFonts w:ascii="標楷體" w:eastAsia="標楷體" w:hAnsi="標楷體" w:hint="eastAsia"/>
          <w:szCs w:val="24"/>
        </w:rPr>
        <w:t>報名方式：請於中華民國足球協會註冊系統完成個人登錄後，於系統內點</w:t>
      </w:r>
      <w:r>
        <w:rPr>
          <w:rFonts w:ascii="標楷體" w:eastAsia="標楷體" w:hAnsi="標楷體" w:hint="eastAsia"/>
          <w:szCs w:val="24"/>
        </w:rPr>
        <w:t xml:space="preserve">　　　　  </w:t>
      </w:r>
      <w:r>
        <w:rPr>
          <w:rFonts w:ascii="標楷體" w:eastAsia="標楷體" w:hAnsi="標楷體"/>
          <w:szCs w:val="24"/>
        </w:rPr>
        <w:br/>
      </w:r>
      <w:r>
        <w:rPr>
          <w:rFonts w:ascii="標楷體" w:eastAsia="標楷體" w:hAnsi="標楷體" w:hint="eastAsia"/>
          <w:szCs w:val="24"/>
        </w:rPr>
        <w:t xml:space="preserve">　　　　　　　</w:t>
      </w:r>
      <w:r w:rsidRPr="00A615B3">
        <w:rPr>
          <w:rFonts w:ascii="標楷體" w:eastAsia="標楷體" w:hAnsi="標楷體" w:hint="eastAsia"/>
          <w:szCs w:val="24"/>
        </w:rPr>
        <w:t>選報名課程完成報名，註冊系統網址:ctfaid.ctfa.com.tw。</w:t>
      </w:r>
    </w:p>
    <w:p w14:paraId="595436B1" w14:textId="5161ABCB" w:rsidR="00FD0680" w:rsidRDefault="00A615B3" w:rsidP="00FD0680">
      <w:pPr>
        <w:spacing w:line="360" w:lineRule="exact"/>
        <w:ind w:left="1620" w:rightChars="-142" w:right="-341" w:hanging="16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3F0E34" w:rsidRPr="00B03621">
        <w:rPr>
          <w:rFonts w:ascii="標楷體" w:eastAsia="標楷體" w:hAnsi="標楷體" w:hint="eastAsia"/>
          <w:szCs w:val="24"/>
        </w:rPr>
        <w:t>、研習主題：</w:t>
      </w:r>
      <w:r w:rsidR="00FD0680" w:rsidRPr="00FD0680">
        <w:rPr>
          <w:rFonts w:ascii="標楷體" w:eastAsia="標楷體" w:hAnsi="標楷體" w:hint="eastAsia"/>
          <w:szCs w:val="24"/>
        </w:rPr>
        <w:t>2020/2021新修訂五人制足球規則</w:t>
      </w:r>
    </w:p>
    <w:p w14:paraId="0EC2FC6B" w14:textId="61158C06" w:rsidR="00FD0680" w:rsidRDefault="00FD0680" w:rsidP="00FD0680">
      <w:pPr>
        <w:spacing w:line="360" w:lineRule="exact"/>
        <w:ind w:left="1620" w:rightChars="-142" w:right="-341" w:hanging="16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</w:t>
      </w:r>
      <w:r w:rsidRPr="00FD0680">
        <w:rPr>
          <w:rFonts w:ascii="標楷體" w:eastAsia="標楷體" w:hAnsi="標楷體" w:hint="eastAsia"/>
          <w:szCs w:val="24"/>
        </w:rPr>
        <w:t>2021/2022新修訂五人制足球規則</w:t>
      </w:r>
      <w:bookmarkStart w:id="0" w:name="_GoBack"/>
      <w:bookmarkEnd w:id="0"/>
    </w:p>
    <w:p w14:paraId="695A5FB9" w14:textId="77777777" w:rsidR="00C72C06" w:rsidRPr="00FD0680" w:rsidRDefault="00FD0680" w:rsidP="00FD0680">
      <w:pPr>
        <w:spacing w:line="360" w:lineRule="exact"/>
        <w:ind w:left="1620" w:rightChars="-142" w:right="-341" w:hanging="16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</w:t>
      </w:r>
      <w:r w:rsidRPr="00FD0680">
        <w:rPr>
          <w:rFonts w:ascii="標楷體" w:eastAsia="標楷體" w:hAnsi="標楷體" w:hint="eastAsia"/>
          <w:szCs w:val="24"/>
        </w:rPr>
        <w:t xml:space="preserve"> 採用教材：AFC teaching materials</w:t>
      </w:r>
    </w:p>
    <w:p w14:paraId="4B1727A7" w14:textId="77777777" w:rsidR="00FA322E" w:rsidRPr="00FA322E" w:rsidRDefault="00771B41" w:rsidP="00771B41">
      <w:pPr>
        <w:pStyle w:val="ab"/>
        <w:widowControl/>
        <w:shd w:val="clear" w:color="auto" w:fill="FFFFFF"/>
        <w:spacing w:line="360" w:lineRule="atLeast"/>
        <w:ind w:leftChars="0" w:left="0"/>
        <w:rPr>
          <w:rFonts w:ascii="標楷體" w:eastAsia="標楷體" w:hAnsi="標楷體" w:cs="Arial"/>
          <w:color w:val="222222"/>
          <w:kern w:val="0"/>
          <w:szCs w:val="24"/>
        </w:rPr>
      </w:pPr>
      <w:r>
        <w:rPr>
          <w:rFonts w:ascii="標楷體" w:eastAsia="標楷體" w:hAnsi="標楷體" w:cs="Arial" w:hint="eastAsia"/>
          <w:color w:val="222222"/>
          <w:kern w:val="0"/>
          <w:szCs w:val="24"/>
        </w:rPr>
        <w:t>八、疫情期間，請全程配戴口罩。</w:t>
      </w:r>
    </w:p>
    <w:p w14:paraId="52591DA4" w14:textId="77777777" w:rsidR="00FD0680" w:rsidRDefault="004122E8" w:rsidP="00C72C06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  <w:r>
        <w:rPr>
          <w:rFonts w:ascii="標楷體" w:eastAsia="標楷體" w:hAnsi="標楷體" w:cs="Arial" w:hint="eastAsia"/>
          <w:color w:val="222222"/>
          <w:kern w:val="0"/>
          <w:szCs w:val="24"/>
        </w:rPr>
        <w:t>九、</w:t>
      </w:r>
      <w:r w:rsidR="00606EFC">
        <w:rPr>
          <w:rFonts w:ascii="標楷體" w:eastAsia="標楷體" w:hAnsi="標楷體" w:cs="Arial" w:hint="eastAsia"/>
          <w:color w:val="222222"/>
          <w:kern w:val="0"/>
          <w:szCs w:val="24"/>
        </w:rPr>
        <w:t>擔任</w:t>
      </w:r>
      <w:r w:rsidR="00FD0680">
        <w:rPr>
          <w:rFonts w:ascii="標楷體" w:eastAsia="標楷體" w:hAnsi="標楷體" w:cs="Arial" w:hint="eastAsia"/>
          <w:color w:val="222222"/>
          <w:kern w:val="0"/>
          <w:szCs w:val="24"/>
        </w:rPr>
        <w:t>2022</w:t>
      </w:r>
      <w:r w:rsidR="00FA322E" w:rsidRPr="00FA322E">
        <w:rPr>
          <w:rFonts w:ascii="標楷體" w:eastAsia="標楷體" w:hAnsi="標楷體" w:cs="Arial" w:hint="eastAsia"/>
          <w:color w:val="222222"/>
          <w:kern w:val="0"/>
          <w:szCs w:val="24"/>
        </w:rPr>
        <w:t>全國協會盃FUTSAL足球錦標賽</w:t>
      </w:r>
      <w:r w:rsidR="007D036F" w:rsidRPr="00B03621">
        <w:rPr>
          <w:rFonts w:ascii="標楷體" w:eastAsia="標楷體" w:hAnsi="標楷體" w:cs="Arial" w:hint="eastAsia"/>
          <w:color w:val="222222"/>
          <w:kern w:val="0"/>
          <w:szCs w:val="24"/>
        </w:rPr>
        <w:t>的裁判務必參加</w:t>
      </w:r>
      <w:r w:rsidR="00FD0680">
        <w:rPr>
          <w:rFonts w:ascii="標楷體" w:eastAsia="標楷體" w:hAnsi="標楷體" w:cs="Arial" w:hint="eastAsia"/>
          <w:color w:val="222222"/>
          <w:kern w:val="0"/>
          <w:szCs w:val="24"/>
        </w:rPr>
        <w:t>，並歡迎台東地</w:t>
      </w:r>
    </w:p>
    <w:p w14:paraId="43FBC753" w14:textId="2D1AA4F4" w:rsidR="00BC6D0F" w:rsidRPr="00B03621" w:rsidRDefault="00FD0680" w:rsidP="007D036F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  <w:r>
        <w:rPr>
          <w:rFonts w:ascii="標楷體" w:eastAsia="標楷體" w:hAnsi="標楷體" w:cs="Arial"/>
          <w:color w:val="222222"/>
          <w:kern w:val="0"/>
          <w:szCs w:val="24"/>
        </w:rPr>
        <w:t xml:space="preserve">   </w:t>
      </w:r>
      <w:r>
        <w:rPr>
          <w:rFonts w:ascii="標楷體" w:eastAsia="標楷體" w:hAnsi="標楷體" w:cs="Arial" w:hint="eastAsia"/>
          <w:color w:val="222222"/>
          <w:kern w:val="0"/>
          <w:szCs w:val="24"/>
        </w:rPr>
        <w:t xml:space="preserve"> 區裁判參加</w:t>
      </w:r>
      <w:r w:rsidR="007D036F" w:rsidRPr="00B03621">
        <w:rPr>
          <w:rFonts w:ascii="標楷體" w:eastAsia="標楷體" w:hAnsi="標楷體" w:cs="Arial" w:hint="eastAsia"/>
          <w:color w:val="222222"/>
          <w:kern w:val="0"/>
          <w:szCs w:val="24"/>
        </w:rPr>
        <w:t>。</w:t>
      </w:r>
    </w:p>
    <w:sectPr w:rsidR="00BC6D0F" w:rsidRPr="00B03621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9CB477" w14:textId="77777777" w:rsidR="006144A0" w:rsidRDefault="006144A0" w:rsidP="00C72C06">
      <w:r>
        <w:separator/>
      </w:r>
    </w:p>
  </w:endnote>
  <w:endnote w:type="continuationSeparator" w:id="0">
    <w:p w14:paraId="3A512DF2" w14:textId="77777777" w:rsidR="006144A0" w:rsidRDefault="006144A0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31D636" w14:textId="77777777" w:rsidR="006144A0" w:rsidRDefault="006144A0" w:rsidP="00C72C06">
      <w:r>
        <w:separator/>
      </w:r>
    </w:p>
  </w:footnote>
  <w:footnote w:type="continuationSeparator" w:id="0">
    <w:p w14:paraId="434653B7" w14:textId="77777777" w:rsidR="006144A0" w:rsidRDefault="006144A0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A9F246A8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80A08"/>
    <w:rsid w:val="000930A9"/>
    <w:rsid w:val="001961A3"/>
    <w:rsid w:val="003A41B0"/>
    <w:rsid w:val="003C6BAB"/>
    <w:rsid w:val="003F0E34"/>
    <w:rsid w:val="004122E8"/>
    <w:rsid w:val="004C5080"/>
    <w:rsid w:val="004D64A6"/>
    <w:rsid w:val="00504429"/>
    <w:rsid w:val="00550C26"/>
    <w:rsid w:val="0056397A"/>
    <w:rsid w:val="00574A6C"/>
    <w:rsid w:val="00606EFC"/>
    <w:rsid w:val="006144A0"/>
    <w:rsid w:val="0071138A"/>
    <w:rsid w:val="0071179C"/>
    <w:rsid w:val="007128B0"/>
    <w:rsid w:val="00771B41"/>
    <w:rsid w:val="007D036F"/>
    <w:rsid w:val="007E0EEC"/>
    <w:rsid w:val="00824398"/>
    <w:rsid w:val="0083653D"/>
    <w:rsid w:val="00881A94"/>
    <w:rsid w:val="0088609D"/>
    <w:rsid w:val="008C01A0"/>
    <w:rsid w:val="008F119B"/>
    <w:rsid w:val="00A51E05"/>
    <w:rsid w:val="00A615B3"/>
    <w:rsid w:val="00AD3A3D"/>
    <w:rsid w:val="00AF641D"/>
    <w:rsid w:val="00B03621"/>
    <w:rsid w:val="00B20575"/>
    <w:rsid w:val="00B45148"/>
    <w:rsid w:val="00BC0636"/>
    <w:rsid w:val="00BC6D0F"/>
    <w:rsid w:val="00C310B2"/>
    <w:rsid w:val="00C34CF0"/>
    <w:rsid w:val="00C67715"/>
    <w:rsid w:val="00C72C06"/>
    <w:rsid w:val="00CB2548"/>
    <w:rsid w:val="00D06548"/>
    <w:rsid w:val="00DD777E"/>
    <w:rsid w:val="00DE6E02"/>
    <w:rsid w:val="00E45416"/>
    <w:rsid w:val="00E7290E"/>
    <w:rsid w:val="00ED60C3"/>
    <w:rsid w:val="00F52A57"/>
    <w:rsid w:val="00FA322E"/>
    <w:rsid w:val="00FA61DF"/>
    <w:rsid w:val="00FC43AB"/>
    <w:rsid w:val="00FD0680"/>
    <w:rsid w:val="00FD44B5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5DFFF8F2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paragraph" w:styleId="ac">
    <w:name w:val="Balloon Text"/>
    <w:basedOn w:val="a"/>
    <w:link w:val="ad"/>
    <w:uiPriority w:val="99"/>
    <w:semiHidden/>
    <w:unhideWhenUsed/>
    <w:rsid w:val="007117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71179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67</Words>
  <Characters>382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2021-01-19T01:28:00Z</cp:lastPrinted>
  <dcterms:created xsi:type="dcterms:W3CDTF">2021-01-14T01:56:00Z</dcterms:created>
  <dcterms:modified xsi:type="dcterms:W3CDTF">2022-02-18T03:27:00Z</dcterms:modified>
</cp:coreProperties>
</file>