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12FCE" w14:textId="38F91CDD" w:rsidR="00240D95" w:rsidRPr="00245FBD" w:rsidRDefault="00240D95" w:rsidP="00CD389A">
      <w:pPr>
        <w:spacing w:line="440" w:lineRule="exact"/>
        <w:jc w:val="center"/>
        <w:rPr>
          <w:rFonts w:ascii="標楷體" w:eastAsia="標楷體"/>
          <w:b/>
          <w:sz w:val="32"/>
          <w:szCs w:val="32"/>
        </w:rPr>
      </w:pPr>
      <w:r w:rsidRPr="00245FBD">
        <w:rPr>
          <w:rFonts w:eastAsia="標楷體" w:hAnsi="標楷體" w:hint="eastAsia"/>
          <w:b/>
          <w:sz w:val="32"/>
          <w:szCs w:val="32"/>
        </w:rPr>
        <w:t>中華民國足球協會</w:t>
      </w:r>
      <w:r w:rsidR="0023677E">
        <w:rPr>
          <w:rFonts w:eastAsia="標楷體" w:hAnsi="標楷體" w:hint="eastAsia"/>
          <w:b/>
          <w:sz w:val="32"/>
          <w:szCs w:val="32"/>
        </w:rPr>
        <w:t>111</w:t>
      </w:r>
      <w:r w:rsidRPr="00245FBD">
        <w:rPr>
          <w:rFonts w:eastAsia="標楷體" w:hAnsi="標楷體" w:hint="eastAsia"/>
          <w:b/>
          <w:sz w:val="32"/>
          <w:szCs w:val="32"/>
        </w:rPr>
        <w:t>年</w:t>
      </w:r>
      <w:r w:rsidR="00B0629E" w:rsidRPr="00245FBD">
        <w:rPr>
          <w:rFonts w:eastAsia="標楷體" w:hAnsi="標楷體" w:hint="eastAsia"/>
          <w:b/>
          <w:sz w:val="32"/>
          <w:szCs w:val="32"/>
        </w:rPr>
        <w:t>D</w:t>
      </w:r>
      <w:r w:rsidRPr="00245FBD">
        <w:rPr>
          <w:rFonts w:eastAsia="標楷體" w:hAnsi="標楷體" w:hint="eastAsia"/>
          <w:b/>
          <w:sz w:val="32"/>
          <w:szCs w:val="32"/>
        </w:rPr>
        <w:t>級裁判講習會</w:t>
      </w:r>
      <w:r w:rsidRPr="00245FBD">
        <w:rPr>
          <w:rFonts w:ascii="標楷體" w:eastAsia="標楷體" w:hint="eastAsia"/>
          <w:b/>
          <w:sz w:val="32"/>
          <w:szCs w:val="32"/>
        </w:rPr>
        <w:t>實施計畫</w:t>
      </w:r>
      <w:r w:rsidR="008F4B25" w:rsidRPr="00245FBD">
        <w:rPr>
          <w:rFonts w:ascii="標楷體" w:eastAsia="標楷體" w:hint="eastAsia"/>
          <w:b/>
          <w:sz w:val="32"/>
          <w:szCs w:val="32"/>
        </w:rPr>
        <w:t>(</w:t>
      </w:r>
      <w:r w:rsidR="00D206C3" w:rsidRPr="00245FBD">
        <w:rPr>
          <w:rFonts w:ascii="標楷體" w:eastAsia="標楷體" w:hint="eastAsia"/>
          <w:b/>
          <w:sz w:val="32"/>
          <w:szCs w:val="32"/>
        </w:rPr>
        <w:t>花蓮縣</w:t>
      </w:r>
      <w:r w:rsidR="008F4B25" w:rsidRPr="00245FBD">
        <w:rPr>
          <w:rFonts w:ascii="標楷體" w:eastAsia="標楷體" w:hint="eastAsia"/>
          <w:b/>
          <w:sz w:val="32"/>
          <w:szCs w:val="32"/>
        </w:rPr>
        <w:t>)</w:t>
      </w:r>
    </w:p>
    <w:p w14:paraId="3AC3C48F" w14:textId="77777777" w:rsidR="00681FEF" w:rsidRPr="00E73531" w:rsidRDefault="00681FEF" w:rsidP="00681FEF">
      <w:pPr>
        <w:pStyle w:val="a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>一、</w:t>
      </w:r>
      <w:r w:rsidRPr="00E73531">
        <w:rPr>
          <w:rFonts w:ascii="標楷體" w:eastAsia="標楷體" w:hAnsi="標楷體" w:cs="標楷體" w:hint="eastAsia"/>
          <w:szCs w:val="24"/>
        </w:rPr>
        <w:t>目    的：</w:t>
      </w:r>
      <w:r w:rsidRPr="00E73531">
        <w:rPr>
          <w:rFonts w:ascii="標楷體" w:eastAsia="標楷體" w:hAnsi="標楷體"/>
          <w:szCs w:val="24"/>
        </w:rPr>
        <w:t>為</w:t>
      </w:r>
      <w:r w:rsidRPr="00E73531">
        <w:rPr>
          <w:rFonts w:ascii="標楷體" w:eastAsia="標楷體" w:hAnsi="標楷體" w:hint="eastAsia"/>
          <w:szCs w:val="24"/>
        </w:rPr>
        <w:t>建立健全足球裁判制度，提高我國足球裁判素質，培養足球裁判人才，提</w:t>
      </w:r>
    </w:p>
    <w:p w14:paraId="035869CF" w14:textId="77777777" w:rsidR="00681FEF" w:rsidRPr="00E73531" w:rsidRDefault="00681FEF" w:rsidP="00681FEF">
      <w:pPr>
        <w:pStyle w:val="1"/>
        <w:widowControl w:val="0"/>
        <w:spacing w:line="320" w:lineRule="exact"/>
        <w:ind w:left="1200" w:hanging="1200"/>
        <w:rPr>
          <w:rFonts w:ascii="標楷體" w:eastAsia="標楷體"/>
          <w:sz w:val="32"/>
          <w:szCs w:val="32"/>
        </w:rPr>
      </w:pPr>
      <w:r w:rsidRPr="00E73531">
        <w:rPr>
          <w:rFonts w:ascii="標楷體" w:eastAsia="標楷體" w:hAnsi="標楷體" w:hint="eastAsia"/>
          <w:sz w:val="24"/>
          <w:szCs w:val="24"/>
        </w:rPr>
        <w:t xml:space="preserve">              升我國足球技術水準，以利推展足球運動</w:t>
      </w:r>
      <w:r w:rsidRPr="00E73531">
        <w:rPr>
          <w:rFonts w:ascii="標楷體" w:eastAsia="標楷體" w:hAnsi="標楷體" w:cs="標楷體" w:hint="eastAsia"/>
          <w:sz w:val="24"/>
          <w:szCs w:val="24"/>
        </w:rPr>
        <w:t>。</w:t>
      </w:r>
    </w:p>
    <w:p w14:paraId="71DFE517" w14:textId="77777777" w:rsidR="008F4B25" w:rsidRPr="007E4F43" w:rsidRDefault="009D68A5" w:rsidP="008F4B25">
      <w:pPr>
        <w:spacing w:line="380" w:lineRule="exact"/>
        <w:rPr>
          <w:rFonts w:eastAsia="標楷體"/>
        </w:rPr>
      </w:pPr>
      <w:r w:rsidRPr="0079454A">
        <w:rPr>
          <w:rFonts w:ascii="標楷體" w:eastAsia="標楷體" w:hint="eastAsia"/>
          <w:color w:val="000000"/>
          <w:szCs w:val="24"/>
        </w:rPr>
        <w:t>二、辦理單位</w:t>
      </w:r>
      <w:r w:rsidRPr="0079454A">
        <w:rPr>
          <w:rFonts w:ascii="標楷體" w:eastAsia="標楷體" w:hint="eastAsia"/>
          <w:szCs w:val="24"/>
        </w:rPr>
        <w:t>：</w:t>
      </w:r>
      <w:r w:rsidR="007E4F43">
        <w:rPr>
          <w:rFonts w:ascii="標楷體" w:eastAsia="標楷體" w:hint="eastAsia"/>
          <w:szCs w:val="24"/>
        </w:rPr>
        <w:t>（</w:t>
      </w:r>
      <w:r w:rsidR="008F4B25" w:rsidRPr="002073B3">
        <w:rPr>
          <w:rFonts w:eastAsia="標楷體"/>
        </w:rPr>
        <w:t>一</w:t>
      </w:r>
      <w:r w:rsidR="007E4F43">
        <w:rPr>
          <w:rFonts w:eastAsia="標楷體" w:hint="eastAsia"/>
        </w:rPr>
        <w:t>）</w:t>
      </w:r>
      <w:r w:rsidR="008F4B25" w:rsidRPr="002073B3">
        <w:rPr>
          <w:rFonts w:eastAsia="標楷體"/>
        </w:rPr>
        <w:t>指導單位：</w:t>
      </w:r>
      <w:r w:rsidR="008F4B25" w:rsidRPr="007E4F43">
        <w:rPr>
          <w:rFonts w:eastAsia="標楷體" w:hint="eastAsia"/>
        </w:rPr>
        <w:t>教育部體育署</w:t>
      </w:r>
      <w:r w:rsidR="007E4F43" w:rsidRPr="007E4F43">
        <w:rPr>
          <w:rFonts w:eastAsia="標楷體" w:hint="eastAsia"/>
        </w:rPr>
        <w:t>、花蓮縣政府</w:t>
      </w:r>
    </w:p>
    <w:p w14:paraId="35649AB8" w14:textId="77777777" w:rsidR="008817C0" w:rsidRPr="007E4F43" w:rsidRDefault="007E4F43" w:rsidP="007E4F43">
      <w:pPr>
        <w:spacing w:line="380" w:lineRule="exact"/>
        <w:ind w:firstLineChars="650" w:firstLine="1560"/>
        <w:rPr>
          <w:rFonts w:eastAsia="標楷體"/>
        </w:rPr>
      </w:pPr>
      <w:r w:rsidRPr="007E4F43">
        <w:rPr>
          <w:rFonts w:eastAsia="標楷體" w:hint="eastAsia"/>
        </w:rPr>
        <w:t>（</w:t>
      </w:r>
      <w:r w:rsidR="008F4B25" w:rsidRPr="007E4F43">
        <w:rPr>
          <w:rFonts w:eastAsia="標楷體"/>
        </w:rPr>
        <w:t>二</w:t>
      </w:r>
      <w:r w:rsidRPr="007E4F43">
        <w:rPr>
          <w:rFonts w:eastAsia="標楷體" w:hint="eastAsia"/>
        </w:rPr>
        <w:t>）</w:t>
      </w:r>
      <w:r w:rsidR="008F4B25" w:rsidRPr="007E4F43">
        <w:rPr>
          <w:rFonts w:eastAsia="標楷體"/>
        </w:rPr>
        <w:t>主辦單位：中華民國足球協會</w:t>
      </w:r>
    </w:p>
    <w:p w14:paraId="6F9045F4" w14:textId="77777777" w:rsidR="007E4F43" w:rsidRDefault="008817C0" w:rsidP="000A28E7">
      <w:pPr>
        <w:spacing w:line="380" w:lineRule="exact"/>
        <w:rPr>
          <w:rFonts w:eastAsia="標楷體"/>
          <w:szCs w:val="24"/>
        </w:rPr>
      </w:pPr>
      <w:r w:rsidRPr="0079454A">
        <w:rPr>
          <w:rFonts w:eastAsia="標楷體" w:hint="eastAsia"/>
          <w:szCs w:val="24"/>
        </w:rPr>
        <w:t xml:space="preserve">             </w:t>
      </w:r>
      <w:r w:rsidR="007E4F43">
        <w:rPr>
          <w:rFonts w:eastAsia="標楷體" w:hint="eastAsia"/>
          <w:szCs w:val="24"/>
        </w:rPr>
        <w:t>（</w:t>
      </w:r>
      <w:r w:rsidRPr="0079454A">
        <w:rPr>
          <w:rFonts w:eastAsia="標楷體" w:hint="eastAsia"/>
          <w:szCs w:val="24"/>
        </w:rPr>
        <w:t>三</w:t>
      </w:r>
      <w:r w:rsidR="007E4F43">
        <w:rPr>
          <w:rFonts w:eastAsia="標楷體" w:hint="eastAsia"/>
          <w:szCs w:val="24"/>
        </w:rPr>
        <w:t>）共同主辦單位：花蓮縣體育會</w:t>
      </w:r>
    </w:p>
    <w:p w14:paraId="0CD89BED" w14:textId="77777777" w:rsidR="007E4F43" w:rsidRDefault="007E4F43" w:rsidP="000A28E7">
      <w:pPr>
        <w:spacing w:line="38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>
        <w:rPr>
          <w:rFonts w:eastAsia="標楷體" w:hint="eastAsia"/>
          <w:szCs w:val="24"/>
        </w:rPr>
        <w:t>（四）承辦單位：花蓮縣體育會足球委員會</w:t>
      </w:r>
    </w:p>
    <w:p w14:paraId="6CE2975B" w14:textId="77777777" w:rsidR="008817C0" w:rsidRPr="008F4B25" w:rsidRDefault="007E4F43" w:rsidP="007E4F43">
      <w:pPr>
        <w:spacing w:line="380" w:lineRule="exact"/>
        <w:rPr>
          <w:rFonts w:ascii="標楷體" w:eastAsia="標楷體"/>
          <w:color w:val="FF0000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>
        <w:rPr>
          <w:rFonts w:eastAsia="標楷體" w:hint="eastAsia"/>
          <w:szCs w:val="24"/>
        </w:rPr>
        <w:t>（五）協辦單位：花蓮縣立美崙國中</w:t>
      </w:r>
    </w:p>
    <w:p w14:paraId="4BD56A1B" w14:textId="5CF96717" w:rsidR="009D68A5" w:rsidRPr="0079454A" w:rsidRDefault="008817C0" w:rsidP="008817C0">
      <w:pPr>
        <w:spacing w:line="340" w:lineRule="exact"/>
        <w:rPr>
          <w:rFonts w:ascii="標楷體" w:eastAsia="標楷體" w:hAnsi="標楷體"/>
          <w:szCs w:val="24"/>
        </w:rPr>
      </w:pPr>
      <w:r w:rsidRPr="0079454A">
        <w:rPr>
          <w:rFonts w:ascii="標楷體" w:eastAsia="標楷體" w:hAnsi="標楷體" w:hint="eastAsia"/>
          <w:szCs w:val="24"/>
        </w:rPr>
        <w:t>三、研習時間：</w:t>
      </w:r>
      <w:r w:rsidR="0023677E">
        <w:rPr>
          <w:rFonts w:ascii="標楷體" w:eastAsia="標楷體" w:hAnsi="標楷體" w:hint="eastAsia"/>
          <w:szCs w:val="24"/>
        </w:rPr>
        <w:t>111</w:t>
      </w:r>
      <w:r w:rsidRPr="00D206C3">
        <w:rPr>
          <w:rFonts w:ascii="標楷體" w:eastAsia="標楷體" w:hAnsi="標楷體" w:hint="eastAsia"/>
          <w:szCs w:val="24"/>
        </w:rPr>
        <w:t>年</w:t>
      </w:r>
      <w:r w:rsidR="00EE1EDB" w:rsidRPr="008A2ECA">
        <w:rPr>
          <w:rFonts w:ascii="標楷體" w:eastAsia="標楷體" w:hAnsi="標楷體" w:hint="eastAsia"/>
          <w:szCs w:val="24"/>
        </w:rPr>
        <w:t>3</w:t>
      </w:r>
      <w:r w:rsidRPr="008A2ECA">
        <w:rPr>
          <w:rFonts w:ascii="標楷體" w:eastAsia="標楷體" w:hAnsi="標楷體" w:hint="eastAsia"/>
          <w:szCs w:val="24"/>
        </w:rPr>
        <w:t>月</w:t>
      </w:r>
      <w:r w:rsidR="00EE1EDB" w:rsidRPr="008A2ECA">
        <w:rPr>
          <w:rFonts w:ascii="標楷體" w:eastAsia="標楷體" w:hAnsi="標楷體" w:hint="eastAsia"/>
          <w:szCs w:val="24"/>
        </w:rPr>
        <w:t>1</w:t>
      </w:r>
      <w:r w:rsidR="008A2ECA" w:rsidRPr="008A2ECA">
        <w:rPr>
          <w:rFonts w:ascii="標楷體" w:eastAsia="標楷體" w:hAnsi="標楷體" w:hint="eastAsia"/>
          <w:szCs w:val="24"/>
        </w:rPr>
        <w:t>1</w:t>
      </w:r>
      <w:r w:rsidRPr="008A2ECA">
        <w:rPr>
          <w:rFonts w:ascii="標楷體" w:eastAsia="標楷體" w:hAnsi="標楷體" w:hint="eastAsia"/>
          <w:szCs w:val="24"/>
        </w:rPr>
        <w:t>日</w:t>
      </w:r>
      <w:r w:rsidR="00BA1BD5" w:rsidRPr="008A2ECA">
        <w:rPr>
          <w:rFonts w:ascii="標楷體" w:eastAsia="標楷體" w:hAnsi="標楷體" w:hint="eastAsia"/>
          <w:szCs w:val="24"/>
        </w:rPr>
        <w:t>至</w:t>
      </w:r>
      <w:r w:rsidR="00EE1EDB" w:rsidRPr="008A2ECA">
        <w:rPr>
          <w:rFonts w:ascii="標楷體" w:eastAsia="標楷體" w:hAnsi="標楷體" w:hint="eastAsia"/>
          <w:szCs w:val="24"/>
        </w:rPr>
        <w:t>3</w:t>
      </w:r>
      <w:r w:rsidR="002B359F" w:rsidRPr="008A2ECA">
        <w:rPr>
          <w:rFonts w:ascii="標楷體" w:eastAsia="標楷體" w:hAnsi="標楷體" w:hint="eastAsia"/>
          <w:szCs w:val="24"/>
        </w:rPr>
        <w:t>月</w:t>
      </w:r>
      <w:r w:rsidR="008A2ECA" w:rsidRPr="008A2ECA">
        <w:rPr>
          <w:rFonts w:ascii="標楷體" w:eastAsia="標楷體" w:hAnsi="標楷體" w:hint="eastAsia"/>
          <w:szCs w:val="24"/>
        </w:rPr>
        <w:t>13</w:t>
      </w:r>
      <w:r w:rsidR="002B359F" w:rsidRPr="008A2ECA">
        <w:rPr>
          <w:rFonts w:ascii="標楷體" w:eastAsia="標楷體" w:hAnsi="標楷體" w:hint="eastAsia"/>
          <w:szCs w:val="24"/>
        </w:rPr>
        <w:t>日</w:t>
      </w:r>
      <w:r w:rsidR="009D68A5" w:rsidRPr="0079454A">
        <w:rPr>
          <w:rFonts w:ascii="標楷體" w:eastAsia="標楷體" w:hAnsi="標楷體" w:hint="eastAsia"/>
          <w:szCs w:val="24"/>
        </w:rPr>
        <w:t>。</w:t>
      </w:r>
    </w:p>
    <w:p w14:paraId="555464F3" w14:textId="77777777" w:rsidR="009D68A5" w:rsidRPr="008F4B25" w:rsidRDefault="009D68A5" w:rsidP="006842D7">
      <w:pPr>
        <w:spacing w:line="360" w:lineRule="exact"/>
        <w:ind w:left="1620" w:hanging="1620"/>
        <w:rPr>
          <w:rFonts w:ascii="標楷體" w:eastAsia="標楷體"/>
          <w:color w:val="FF0000"/>
          <w:szCs w:val="24"/>
        </w:rPr>
      </w:pPr>
      <w:r w:rsidRPr="0079454A">
        <w:rPr>
          <w:rFonts w:ascii="標楷體" w:eastAsia="標楷體" w:hint="eastAsia"/>
          <w:szCs w:val="24"/>
        </w:rPr>
        <w:t>四、研習地點：</w:t>
      </w:r>
      <w:r w:rsidR="007E4F43" w:rsidRPr="008E37A2">
        <w:rPr>
          <w:rFonts w:ascii="標楷體" w:eastAsia="標楷體" w:hint="eastAsia"/>
          <w:szCs w:val="24"/>
        </w:rPr>
        <w:t>美崙國中會議室（花蓮市化道路40巷1號）美崙國中足球場</w:t>
      </w:r>
      <w:r w:rsidR="007E4F43" w:rsidRPr="008E37A2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14:paraId="5B931BE0" w14:textId="77777777" w:rsidR="00BE1202" w:rsidRDefault="009D68A5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B5521">
        <w:rPr>
          <w:rFonts w:ascii="標楷體" w:eastAsia="標楷體" w:hAnsi="標楷體" w:hint="eastAsia"/>
          <w:szCs w:val="24"/>
        </w:rPr>
        <w:t>五</w:t>
      </w:r>
      <w:r w:rsidRPr="000B5521">
        <w:rPr>
          <w:rFonts w:hint="eastAsia"/>
          <w:szCs w:val="24"/>
        </w:rPr>
        <w:t>、</w:t>
      </w:r>
      <w:r w:rsidRPr="000B5521">
        <w:rPr>
          <w:rFonts w:ascii="標楷體" w:eastAsia="標楷體" w:hAnsi="標楷體" w:hint="eastAsia"/>
          <w:szCs w:val="24"/>
        </w:rPr>
        <w:t>參加人員資格：</w:t>
      </w:r>
      <w:r w:rsidR="00EF2F6B" w:rsidRPr="000B5521">
        <w:rPr>
          <w:rFonts w:ascii="標楷體" w:eastAsia="標楷體" w:hAnsi="標楷體" w:hint="eastAsia"/>
          <w:szCs w:val="24"/>
        </w:rPr>
        <w:t>(一</w:t>
      </w:r>
      <w:r w:rsidR="00AD1F75" w:rsidRPr="000B5521">
        <w:rPr>
          <w:rFonts w:ascii="標楷體" w:eastAsia="標楷體" w:hAnsi="標楷體" w:hint="eastAsia"/>
          <w:szCs w:val="24"/>
        </w:rPr>
        <w:t>)</w:t>
      </w:r>
      <w:r w:rsidR="00C923DA" w:rsidRPr="000B5521">
        <w:rPr>
          <w:rFonts w:ascii="標楷體" w:eastAsia="標楷體" w:hAnsi="標楷體" w:hint="eastAsia"/>
          <w:szCs w:val="24"/>
        </w:rPr>
        <w:t>凡</w:t>
      </w:r>
      <w:r w:rsidR="00EF2F6B" w:rsidRPr="000B5521">
        <w:rPr>
          <w:rFonts w:ascii="標楷體" w:eastAsia="標楷體" w:hAnsi="標楷體" w:hint="eastAsia"/>
          <w:szCs w:val="24"/>
        </w:rPr>
        <w:t>年滿</w:t>
      </w:r>
      <w:r w:rsidR="00B0629E">
        <w:rPr>
          <w:rFonts w:ascii="標楷體" w:eastAsia="標楷體" w:hAnsi="標楷體" w:hint="eastAsia"/>
          <w:szCs w:val="24"/>
        </w:rPr>
        <w:t>1</w:t>
      </w:r>
      <w:r w:rsidR="00B0629E">
        <w:rPr>
          <w:rFonts w:ascii="標楷體" w:eastAsia="標楷體" w:hAnsi="標楷體"/>
          <w:szCs w:val="24"/>
        </w:rPr>
        <w:t>5</w:t>
      </w:r>
      <w:r w:rsidR="00EF2F6B" w:rsidRPr="000B5521">
        <w:rPr>
          <w:rFonts w:ascii="標楷體" w:eastAsia="標楷體" w:hAnsi="標楷體" w:hint="eastAsia"/>
          <w:szCs w:val="24"/>
        </w:rPr>
        <w:t>歲以上，</w:t>
      </w:r>
      <w:r w:rsidR="00B0629E" w:rsidRPr="00B0629E">
        <w:rPr>
          <w:rFonts w:ascii="標楷體" w:eastAsia="標楷體" w:hAnsi="標楷體" w:hint="eastAsia"/>
        </w:rPr>
        <w:t>國民中學</w:t>
      </w:r>
      <w:r w:rsidR="00B0629E" w:rsidRPr="006C4CC0">
        <w:rPr>
          <w:rFonts w:ascii="標楷體" w:eastAsia="標楷體" w:hAnsi="標楷體" w:hint="eastAsia"/>
        </w:rPr>
        <w:t>以上學校畢業</w:t>
      </w:r>
      <w:r w:rsidR="00621B84">
        <w:rPr>
          <w:rFonts w:eastAsia="標楷體" w:hint="eastAsia"/>
        </w:rPr>
        <w:t>，</w:t>
      </w:r>
      <w:r w:rsidR="00EF2F6B" w:rsidRPr="000B5521">
        <w:rPr>
          <w:rFonts w:ascii="標楷體" w:eastAsia="標楷體" w:hAnsi="標楷體" w:hint="eastAsia"/>
          <w:szCs w:val="24"/>
        </w:rPr>
        <w:t>對</w:t>
      </w:r>
      <w:r w:rsidR="00EF2F6B" w:rsidRPr="000B5521">
        <w:rPr>
          <w:rFonts w:ascii="標楷體" w:eastAsia="標楷體" w:hAnsi="標楷體" w:cs="細明體" w:hint="eastAsia"/>
          <w:kern w:val="0"/>
          <w:szCs w:val="24"/>
        </w:rPr>
        <w:t>足球推展工作有</w:t>
      </w:r>
      <w:r w:rsidR="008F4B25" w:rsidRPr="000B5521">
        <w:rPr>
          <w:rFonts w:ascii="標楷體" w:eastAsia="標楷體" w:hAnsi="標楷體" w:cs="細明體" w:hint="eastAsia"/>
          <w:kern w:val="0"/>
          <w:szCs w:val="24"/>
        </w:rPr>
        <w:t>興</w:t>
      </w:r>
    </w:p>
    <w:p w14:paraId="36929826" w14:textId="14F37FDC" w:rsidR="00EF2F6B" w:rsidRPr="000B5521" w:rsidRDefault="00BE1202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    </w:t>
      </w:r>
      <w:r w:rsidR="008F4B25" w:rsidRPr="000B5521">
        <w:rPr>
          <w:rFonts w:ascii="標楷體" w:eastAsia="標楷體" w:hAnsi="標楷體" w:cs="細明體" w:hint="eastAsia"/>
          <w:kern w:val="0"/>
          <w:szCs w:val="24"/>
        </w:rPr>
        <w:t>趣</w:t>
      </w:r>
      <w:r w:rsidR="00EF2F6B" w:rsidRPr="000B5521">
        <w:rPr>
          <w:rFonts w:ascii="標楷體" w:eastAsia="標楷體" w:hAnsi="標楷體" w:cs="細明體" w:hint="eastAsia"/>
          <w:kern w:val="0"/>
          <w:szCs w:val="24"/>
        </w:rPr>
        <w:t>者均可報名參加。</w:t>
      </w:r>
    </w:p>
    <w:p w14:paraId="30E3AA8B" w14:textId="77777777" w:rsidR="00256823" w:rsidRPr="00D206C3" w:rsidRDefault="00EF2F6B" w:rsidP="00D206C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B5521">
        <w:rPr>
          <w:rFonts w:ascii="標楷體" w:eastAsia="標楷體" w:hAnsi="標楷體" w:hint="eastAsia"/>
          <w:szCs w:val="24"/>
        </w:rPr>
        <w:t xml:space="preserve">                 </w:t>
      </w:r>
      <w:r w:rsidR="00AD1F75" w:rsidRPr="000B5521">
        <w:rPr>
          <w:rFonts w:ascii="標楷體" w:eastAsia="標楷體" w:hAnsi="標楷體" w:hint="eastAsia"/>
          <w:szCs w:val="24"/>
        </w:rPr>
        <w:t xml:space="preserve"> </w:t>
      </w:r>
      <w:r w:rsidRPr="000B5521">
        <w:rPr>
          <w:rFonts w:ascii="標楷體" w:eastAsia="標楷體" w:hAnsi="標楷體" w:hint="eastAsia"/>
          <w:szCs w:val="24"/>
        </w:rPr>
        <w:t>(二)</w:t>
      </w:r>
      <w:r w:rsidRPr="00D206C3">
        <w:rPr>
          <w:rFonts w:ascii="標楷體" w:eastAsia="標楷體" w:hAnsi="標楷體" w:hint="eastAsia"/>
          <w:szCs w:val="24"/>
        </w:rPr>
        <w:t>講習人數：預定</w:t>
      </w:r>
      <w:r w:rsidR="00A27CC5" w:rsidRPr="00D206C3">
        <w:rPr>
          <w:rFonts w:ascii="標楷體" w:eastAsia="標楷體" w:hAnsi="標楷體" w:hint="eastAsia"/>
          <w:szCs w:val="24"/>
        </w:rPr>
        <w:t>24</w:t>
      </w:r>
      <w:r w:rsidRPr="00D206C3">
        <w:rPr>
          <w:rFonts w:ascii="標楷體" w:eastAsia="標楷體" w:hAnsi="標楷體" w:hint="eastAsia"/>
          <w:szCs w:val="24"/>
        </w:rPr>
        <w:t>名。</w:t>
      </w:r>
    </w:p>
    <w:p w14:paraId="29126DF0" w14:textId="0B41A520" w:rsidR="009D68A5" w:rsidRPr="000B5521" w:rsidRDefault="009D68A5" w:rsidP="00256823">
      <w:pPr>
        <w:spacing w:line="340" w:lineRule="exact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>六、報名日期：即日起至</w:t>
      </w:r>
      <w:r w:rsidR="008A2ECA">
        <w:rPr>
          <w:rFonts w:ascii="標楷體" w:eastAsia="標楷體" w:hint="eastAsia"/>
          <w:szCs w:val="24"/>
        </w:rPr>
        <w:t>2</w:t>
      </w:r>
      <w:r w:rsidRPr="008A2ECA">
        <w:rPr>
          <w:rFonts w:ascii="標楷體" w:eastAsia="標楷體" w:hint="eastAsia"/>
          <w:szCs w:val="24"/>
        </w:rPr>
        <w:t>月</w:t>
      </w:r>
      <w:r w:rsidR="00893DF9">
        <w:rPr>
          <w:rFonts w:ascii="標楷體" w:eastAsia="標楷體" w:hint="eastAsia"/>
          <w:szCs w:val="24"/>
        </w:rPr>
        <w:t>25</w:t>
      </w:r>
      <w:r w:rsidRPr="008A2ECA">
        <w:rPr>
          <w:rFonts w:ascii="標楷體" w:eastAsia="標楷體" w:hint="eastAsia"/>
          <w:szCs w:val="24"/>
        </w:rPr>
        <w:t>日止</w:t>
      </w:r>
      <w:r w:rsidR="00603288" w:rsidRPr="008A2ECA">
        <w:rPr>
          <w:rFonts w:ascii="標楷體" w:eastAsia="標楷體" w:hint="eastAsia"/>
          <w:szCs w:val="24"/>
        </w:rPr>
        <w:t>，錄取名單</w:t>
      </w:r>
      <w:r w:rsidR="00B62AF1" w:rsidRPr="008A2ECA">
        <w:rPr>
          <w:rFonts w:ascii="標楷體" w:eastAsia="標楷體" w:hint="eastAsia"/>
          <w:szCs w:val="24"/>
        </w:rPr>
        <w:t>3</w:t>
      </w:r>
      <w:r w:rsidR="00603288" w:rsidRPr="008A2ECA">
        <w:rPr>
          <w:rFonts w:ascii="標楷體" w:eastAsia="標楷體" w:hint="eastAsia"/>
          <w:szCs w:val="24"/>
        </w:rPr>
        <w:t>月</w:t>
      </w:r>
      <w:r w:rsidR="00893DF9">
        <w:rPr>
          <w:rFonts w:ascii="標楷體" w:eastAsia="標楷體" w:hint="eastAsia"/>
          <w:szCs w:val="24"/>
        </w:rPr>
        <w:t>1</w:t>
      </w:r>
      <w:r w:rsidR="00603288" w:rsidRPr="008A2ECA">
        <w:rPr>
          <w:rFonts w:ascii="標楷體" w:eastAsia="標楷體" w:hint="eastAsia"/>
          <w:szCs w:val="24"/>
        </w:rPr>
        <w:t>日</w:t>
      </w:r>
      <w:r w:rsidR="00603288" w:rsidRPr="007E4F43">
        <w:rPr>
          <w:rFonts w:ascii="標楷體" w:eastAsia="標楷體" w:hint="eastAsia"/>
          <w:szCs w:val="24"/>
        </w:rPr>
        <w:t>公告在足協網站。</w:t>
      </w:r>
    </w:p>
    <w:p w14:paraId="4310690D" w14:textId="77777777" w:rsidR="00772A0E" w:rsidRPr="000B5521" w:rsidRDefault="003E26E8" w:rsidP="00AD1F75">
      <w:pPr>
        <w:spacing w:line="36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>七、報名方式：</w:t>
      </w:r>
      <w:r w:rsidR="00C37AB9" w:rsidRPr="000B5521">
        <w:rPr>
          <w:rFonts w:ascii="標楷體" w:eastAsia="標楷體" w:hint="eastAsia"/>
          <w:szCs w:val="24"/>
        </w:rPr>
        <w:t>請於中華民國足球協會註冊系統完成個人登錄後，於系統內點選報名課程完成報名</w:t>
      </w:r>
      <w:r w:rsidR="006E17EC">
        <w:rPr>
          <w:rFonts w:ascii="標楷體" w:eastAsia="標楷體" w:hint="eastAsia"/>
          <w:szCs w:val="24"/>
        </w:rPr>
        <w:t>，</w:t>
      </w:r>
      <w:r w:rsidR="004E5BD2" w:rsidRPr="000B5521">
        <w:rPr>
          <w:rFonts w:ascii="標楷體" w:eastAsia="標楷體" w:hint="eastAsia"/>
          <w:szCs w:val="24"/>
        </w:rPr>
        <w:t>註冊系統</w:t>
      </w:r>
      <w:r w:rsidR="006E17EC">
        <w:rPr>
          <w:rFonts w:ascii="標楷體" w:eastAsia="標楷體" w:hint="eastAsia"/>
          <w:szCs w:val="24"/>
        </w:rPr>
        <w:t>網址:</w:t>
      </w:r>
      <w:r w:rsidR="004E5BD2">
        <w:rPr>
          <w:rFonts w:ascii="標楷體" w:eastAsia="標楷體" w:hint="eastAsia"/>
          <w:szCs w:val="24"/>
        </w:rPr>
        <w:t>ctfaid</w:t>
      </w:r>
      <w:r w:rsidR="006E17EC">
        <w:rPr>
          <w:rFonts w:ascii="標楷體" w:eastAsia="標楷體" w:hint="eastAsia"/>
          <w:szCs w:val="24"/>
        </w:rPr>
        <w:t>.ctfa.com.tw</w:t>
      </w:r>
      <w:r w:rsidR="00C37AB9" w:rsidRPr="000B5521">
        <w:rPr>
          <w:rFonts w:ascii="標楷體" w:eastAsia="標楷體" w:hint="eastAsia"/>
          <w:szCs w:val="24"/>
        </w:rPr>
        <w:t>。</w:t>
      </w:r>
    </w:p>
    <w:p w14:paraId="563DE995" w14:textId="77777777" w:rsidR="00CD1256" w:rsidRDefault="003E26E8" w:rsidP="00CD1256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>八、報名手續：</w:t>
      </w:r>
      <w:r w:rsidR="00CD1256" w:rsidRPr="00CD1256">
        <w:rPr>
          <w:rFonts w:ascii="標楷體" w:eastAsia="標楷體" w:hint="eastAsia"/>
          <w:szCs w:val="24"/>
        </w:rPr>
        <w:t>(一)於中華民國足球協會上完成個人登錄與繳費。</w:t>
      </w:r>
      <w:r w:rsidR="0079454A" w:rsidRPr="000B5521">
        <w:rPr>
          <w:rFonts w:ascii="標楷體" w:eastAsia="標楷體" w:hint="eastAsia"/>
          <w:szCs w:val="24"/>
        </w:rPr>
        <w:t xml:space="preserve">              </w:t>
      </w:r>
    </w:p>
    <w:p w14:paraId="1198BF9E" w14:textId="65517A36" w:rsidR="0079454A" w:rsidRPr="000B5521" w:rsidRDefault="00CD1256" w:rsidP="00CD1256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="0079454A" w:rsidRPr="000B5521">
        <w:rPr>
          <w:rFonts w:ascii="標楷體" w:eastAsia="標楷體" w:hint="eastAsia"/>
          <w:szCs w:val="24"/>
        </w:rPr>
        <w:t>(二)</w:t>
      </w:r>
      <w:r w:rsidR="003F30C1">
        <w:rPr>
          <w:rFonts w:ascii="標楷體" w:eastAsia="標楷體" w:hint="eastAsia"/>
          <w:szCs w:val="24"/>
        </w:rPr>
        <w:t>點選報名本課程，並填妥目前服務單位、職稱和足球簡歷</w:t>
      </w:r>
      <w:r w:rsidR="00C37AB9" w:rsidRPr="000B5521">
        <w:rPr>
          <w:rFonts w:ascii="標楷體" w:eastAsia="標楷體" w:hint="eastAsia"/>
          <w:szCs w:val="24"/>
        </w:rPr>
        <w:t>。</w:t>
      </w:r>
    </w:p>
    <w:p w14:paraId="2BFBDBB4" w14:textId="77777777" w:rsidR="00DD5E2B" w:rsidRPr="000B5521" w:rsidRDefault="003E26E8" w:rsidP="00C37AB9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 xml:space="preserve">              (</w:t>
      </w:r>
      <w:r w:rsidR="0079454A" w:rsidRPr="000B5521">
        <w:rPr>
          <w:rFonts w:ascii="標楷體" w:eastAsia="標楷體" w:hint="eastAsia"/>
          <w:szCs w:val="24"/>
        </w:rPr>
        <w:t>三</w:t>
      </w:r>
      <w:r w:rsidRPr="000B5521">
        <w:rPr>
          <w:rFonts w:ascii="標楷體" w:eastAsia="標楷體" w:hint="eastAsia"/>
          <w:szCs w:val="24"/>
        </w:rPr>
        <w:t>)</w:t>
      </w:r>
      <w:r w:rsidR="00C37AB9" w:rsidRPr="000B5521">
        <w:rPr>
          <w:rFonts w:ascii="標楷體" w:eastAsia="標楷體" w:hint="eastAsia"/>
          <w:szCs w:val="24"/>
        </w:rPr>
        <w:t>本會審核完畢後將以系統信件通知錄取學員。</w:t>
      </w:r>
    </w:p>
    <w:p w14:paraId="782850EB" w14:textId="77777777" w:rsidR="000B5521" w:rsidRPr="007E4F43" w:rsidRDefault="003E26E8" w:rsidP="00DD5E2B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 xml:space="preserve">              (</w:t>
      </w:r>
      <w:r w:rsidR="0079454A" w:rsidRPr="000B5521">
        <w:rPr>
          <w:rFonts w:ascii="標楷體" w:eastAsia="標楷體" w:hint="eastAsia"/>
          <w:szCs w:val="24"/>
        </w:rPr>
        <w:t>四</w:t>
      </w:r>
      <w:r w:rsidRPr="000B5521">
        <w:rPr>
          <w:rFonts w:ascii="標楷體" w:eastAsia="標楷體" w:hint="eastAsia"/>
          <w:szCs w:val="24"/>
        </w:rPr>
        <w:t>)</w:t>
      </w:r>
      <w:r w:rsidR="00C37AB9" w:rsidRPr="007E4F43">
        <w:rPr>
          <w:rFonts w:ascii="標楷體" w:eastAsia="標楷體" w:hint="eastAsia"/>
          <w:szCs w:val="24"/>
        </w:rPr>
        <w:t>錄取學員請依照系統信件指示</w:t>
      </w:r>
      <w:r w:rsidRPr="007E4F43">
        <w:rPr>
          <w:rFonts w:ascii="標楷體" w:eastAsia="標楷體" w:hint="eastAsia"/>
          <w:szCs w:val="24"/>
        </w:rPr>
        <w:t>繳交</w:t>
      </w:r>
      <w:r w:rsidRPr="00EE1EDB">
        <w:rPr>
          <w:rFonts w:ascii="標楷體" w:eastAsia="標楷體" w:hint="eastAsia"/>
          <w:color w:val="FF0000"/>
          <w:szCs w:val="24"/>
        </w:rPr>
        <w:t>報名費</w:t>
      </w:r>
      <w:r w:rsidR="006D1A85">
        <w:rPr>
          <w:rFonts w:ascii="標楷體" w:eastAsia="標楷體" w:hint="eastAsia"/>
          <w:color w:val="FF0000"/>
          <w:szCs w:val="24"/>
        </w:rPr>
        <w:t>6</w:t>
      </w:r>
      <w:r w:rsidRPr="00EE1EDB">
        <w:rPr>
          <w:rFonts w:ascii="標楷體" w:eastAsia="標楷體" w:hint="eastAsia"/>
          <w:color w:val="FF0000"/>
          <w:szCs w:val="24"/>
        </w:rPr>
        <w:t>00元</w:t>
      </w:r>
      <w:r w:rsidRPr="007E4F43">
        <w:rPr>
          <w:rFonts w:ascii="標楷體" w:eastAsia="標楷體" w:hint="eastAsia"/>
          <w:szCs w:val="24"/>
        </w:rPr>
        <w:t>(含規則、講義資料、</w:t>
      </w:r>
    </w:p>
    <w:p w14:paraId="3DB540FB" w14:textId="1C83BB4B" w:rsidR="003E26E8" w:rsidRPr="007E4F43" w:rsidRDefault="000B5521" w:rsidP="007E4F43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E4F43">
        <w:rPr>
          <w:rFonts w:ascii="標楷體" w:eastAsia="標楷體" w:hint="eastAsia"/>
          <w:szCs w:val="24"/>
        </w:rPr>
        <w:t xml:space="preserve">                  </w:t>
      </w:r>
      <w:r w:rsidR="003E26E8" w:rsidRPr="007E4F43">
        <w:rPr>
          <w:rFonts w:ascii="標楷體" w:eastAsia="標楷體" w:hint="eastAsia"/>
          <w:szCs w:val="24"/>
        </w:rPr>
        <w:t>裁判記事卡及紅黃牌、哨子等)</w:t>
      </w:r>
      <w:r w:rsidR="00E55452" w:rsidRPr="007E4F43">
        <w:rPr>
          <w:rFonts w:ascii="標楷體" w:eastAsia="標楷體" w:hint="eastAsia"/>
          <w:szCs w:val="24"/>
        </w:rPr>
        <w:t>，未於</w:t>
      </w:r>
      <w:r w:rsidR="00893DF9">
        <w:rPr>
          <w:rFonts w:ascii="標楷體" w:eastAsia="標楷體" w:hint="eastAsia"/>
          <w:szCs w:val="24"/>
        </w:rPr>
        <w:t>3</w:t>
      </w:r>
      <w:r w:rsidR="007E4F43" w:rsidRPr="008A2ECA">
        <w:rPr>
          <w:rFonts w:ascii="標楷體" w:eastAsia="標楷體" w:hint="eastAsia"/>
          <w:szCs w:val="24"/>
        </w:rPr>
        <w:t>月</w:t>
      </w:r>
      <w:r w:rsidR="00893DF9">
        <w:rPr>
          <w:rFonts w:ascii="標楷體" w:eastAsia="標楷體" w:hint="eastAsia"/>
          <w:szCs w:val="24"/>
        </w:rPr>
        <w:t>6</w:t>
      </w:r>
      <w:r w:rsidR="00E55452" w:rsidRPr="008A2ECA">
        <w:rPr>
          <w:rFonts w:ascii="標楷體" w:eastAsia="標楷體" w:hint="eastAsia"/>
          <w:szCs w:val="24"/>
        </w:rPr>
        <w:t>日</w:t>
      </w:r>
      <w:r w:rsidR="00E55452" w:rsidRPr="007E4F43">
        <w:rPr>
          <w:rFonts w:ascii="標楷體" w:eastAsia="標楷體" w:hint="eastAsia"/>
          <w:szCs w:val="24"/>
        </w:rPr>
        <w:t>前</w:t>
      </w:r>
      <w:r w:rsidR="00C37AB9" w:rsidRPr="007E4F43">
        <w:rPr>
          <w:rFonts w:ascii="標楷體" w:eastAsia="標楷體" w:hint="eastAsia"/>
          <w:szCs w:val="24"/>
        </w:rPr>
        <w:t>繳交者將取消錄取資格</w:t>
      </w:r>
      <w:r w:rsidR="007E4F43" w:rsidRPr="007E4F43">
        <w:rPr>
          <w:rFonts w:ascii="標楷體" w:eastAsia="標楷體" w:hint="eastAsia"/>
          <w:szCs w:val="24"/>
        </w:rPr>
        <w:t>，</w:t>
      </w:r>
      <w:r w:rsidR="00C37AB9" w:rsidRPr="007E4F43">
        <w:rPr>
          <w:rFonts w:ascii="標楷體" w:eastAsia="標楷體" w:hint="eastAsia"/>
          <w:szCs w:val="24"/>
        </w:rPr>
        <w:t>並由備取學員依序遞補</w:t>
      </w:r>
      <w:r w:rsidR="003E26E8" w:rsidRPr="007E4F43">
        <w:rPr>
          <w:rFonts w:ascii="標楷體" w:eastAsia="標楷體" w:hint="eastAsia"/>
          <w:szCs w:val="24"/>
        </w:rPr>
        <w:t>。</w:t>
      </w:r>
    </w:p>
    <w:p w14:paraId="6D8AAF87" w14:textId="77777777" w:rsidR="00466ECB" w:rsidRDefault="003E26E8" w:rsidP="00AD1F75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 xml:space="preserve">              (</w:t>
      </w:r>
      <w:r w:rsidR="0079454A" w:rsidRPr="000B5521">
        <w:rPr>
          <w:rFonts w:ascii="標楷體" w:eastAsia="標楷體" w:hint="eastAsia"/>
          <w:szCs w:val="24"/>
        </w:rPr>
        <w:t>五</w:t>
      </w:r>
      <w:r w:rsidRPr="000B5521">
        <w:rPr>
          <w:rFonts w:ascii="標楷體" w:eastAsia="標楷體" w:hint="eastAsia"/>
          <w:szCs w:val="24"/>
        </w:rPr>
        <w:t>)</w:t>
      </w:r>
      <w:r w:rsidR="00C37AB9" w:rsidRPr="000B5521">
        <w:rPr>
          <w:rFonts w:ascii="標楷體" w:eastAsia="標楷體" w:hint="eastAsia"/>
          <w:szCs w:val="24"/>
        </w:rPr>
        <w:t>完成上述手續後請</w:t>
      </w:r>
      <w:r w:rsidR="007C6C0B" w:rsidRPr="000B5521">
        <w:rPr>
          <w:rFonts w:ascii="標楷體" w:eastAsia="標楷體" w:hint="eastAsia"/>
          <w:szCs w:val="24"/>
        </w:rPr>
        <w:t>與</w:t>
      </w:r>
      <w:r w:rsidR="00E55452">
        <w:rPr>
          <w:rFonts w:ascii="標楷體" w:eastAsia="標楷體" w:hint="eastAsia"/>
          <w:szCs w:val="24"/>
        </w:rPr>
        <w:t>裁判組</w:t>
      </w:r>
      <w:r w:rsidR="007C6C0B" w:rsidRPr="000B5521">
        <w:rPr>
          <w:rFonts w:ascii="標楷體" w:eastAsia="標楷體" w:hint="eastAsia"/>
          <w:szCs w:val="24"/>
        </w:rPr>
        <w:t>莊</w:t>
      </w:r>
      <w:r w:rsidR="00A068D3">
        <w:rPr>
          <w:rFonts w:ascii="標楷體" w:eastAsia="標楷體" w:hint="eastAsia"/>
          <w:szCs w:val="24"/>
        </w:rPr>
        <w:t>恩懿</w:t>
      </w:r>
      <w:r w:rsidR="007C6C0B" w:rsidRPr="000B5521">
        <w:rPr>
          <w:rFonts w:ascii="標楷體" w:eastAsia="標楷體" w:hint="eastAsia"/>
          <w:szCs w:val="24"/>
        </w:rPr>
        <w:t>先生</w:t>
      </w:r>
      <w:r w:rsidR="0079454A" w:rsidRPr="000B5521">
        <w:rPr>
          <w:rFonts w:ascii="標楷體" w:eastAsia="標楷體" w:hint="eastAsia"/>
          <w:szCs w:val="24"/>
        </w:rPr>
        <w:t>確認，電話:02-25961185，分機：</w:t>
      </w:r>
      <w:r w:rsidR="004A0CE1">
        <w:rPr>
          <w:rFonts w:ascii="標楷體" w:eastAsia="標楷體" w:hint="eastAsia"/>
          <w:szCs w:val="24"/>
        </w:rPr>
        <w:t>223</w:t>
      </w:r>
      <w:r w:rsidR="00AD1F75" w:rsidRPr="000B5521">
        <w:rPr>
          <w:rFonts w:ascii="標楷體" w:eastAsia="標楷體" w:hint="eastAsia"/>
          <w:szCs w:val="24"/>
        </w:rPr>
        <w:t>。</w:t>
      </w:r>
    </w:p>
    <w:p w14:paraId="41AD51C7" w14:textId="77777777" w:rsidR="00AB46B6" w:rsidRDefault="007E4BC8" w:rsidP="007E4BC8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(六)</w:t>
      </w:r>
      <w:r w:rsidRPr="00674D73">
        <w:rPr>
          <w:rFonts w:ascii="標楷體" w:eastAsia="標楷體"/>
        </w:rPr>
        <w:t>報到時繳交</w:t>
      </w:r>
      <w:r w:rsidR="00EB7585">
        <w:rPr>
          <w:rFonts w:ascii="標楷體" w:eastAsia="標楷體"/>
        </w:rPr>
        <w:t>貼足郵資之</w:t>
      </w:r>
      <w:r w:rsidRPr="00674D73">
        <w:rPr>
          <w:rFonts w:ascii="標楷體" w:eastAsia="標楷體"/>
        </w:rPr>
        <w:t>回郵信封一只(信封上請自行註明收件人姓名、</w:t>
      </w:r>
    </w:p>
    <w:p w14:paraId="58D651AB" w14:textId="596A9A73" w:rsidR="007E4BC8" w:rsidRPr="007E4BC8" w:rsidRDefault="00AB46B6" w:rsidP="00EB7585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</w:t>
      </w:r>
      <w:r w:rsidR="007E4BC8" w:rsidRPr="00674D73">
        <w:rPr>
          <w:rFonts w:ascii="標楷體" w:eastAsia="標楷體"/>
        </w:rPr>
        <w:t>地址及電話)以利寄發</w:t>
      </w:r>
      <w:r w:rsidR="007E4F43" w:rsidRPr="004A0CE1">
        <w:rPr>
          <w:rFonts w:eastAsia="標楷體" w:hAnsi="標楷體" w:hint="eastAsia"/>
          <w:szCs w:val="24"/>
        </w:rPr>
        <w:t>D</w:t>
      </w:r>
      <w:r w:rsidR="007E4BC8" w:rsidRPr="00674D73">
        <w:rPr>
          <w:rFonts w:ascii="標楷體" w:eastAsia="標楷體"/>
        </w:rPr>
        <w:t>級裁判證。</w:t>
      </w:r>
    </w:p>
    <w:p w14:paraId="3107EA42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>九、活動課程：(一)足球規則詮釋。</w:t>
      </w:r>
    </w:p>
    <w:p w14:paraId="17B2B75A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(二)足球裁判法。</w:t>
      </w:r>
    </w:p>
    <w:p w14:paraId="3E30B536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(三)裁判實務及判例分析。</w:t>
      </w:r>
    </w:p>
    <w:p w14:paraId="6DA4B753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(四)裁判員及助理裁判之合作。</w:t>
      </w:r>
    </w:p>
    <w:p w14:paraId="6319DBC5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(五)裁判與教練之互動關係。</w:t>
      </w:r>
    </w:p>
    <w:p w14:paraId="7210EEB4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(六)分組臨場實作。</w:t>
      </w:r>
    </w:p>
    <w:p w14:paraId="0EA25CF0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(七)團隊合作。</w:t>
      </w:r>
    </w:p>
    <w:p w14:paraId="05D42C3F" w14:textId="77777777" w:rsidR="009D68A5" w:rsidRPr="0079454A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9454A">
        <w:rPr>
          <w:rFonts w:ascii="標楷體" w:eastAsia="標楷體" w:hint="eastAsia"/>
          <w:szCs w:val="24"/>
        </w:rPr>
        <w:t xml:space="preserve">              (八)筆試及場試。</w:t>
      </w:r>
    </w:p>
    <w:p w14:paraId="37B2242F" w14:textId="77777777" w:rsidR="009D68A5" w:rsidRPr="0079454A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9454A">
        <w:rPr>
          <w:rFonts w:ascii="標楷體" w:eastAsia="標楷體" w:hint="eastAsia"/>
          <w:szCs w:val="24"/>
        </w:rPr>
        <w:t xml:space="preserve">十、講    </w:t>
      </w:r>
      <w:r w:rsidR="001D7EAF" w:rsidRPr="0079454A">
        <w:rPr>
          <w:rFonts w:ascii="標楷體" w:eastAsia="標楷體" w:hint="eastAsia"/>
          <w:szCs w:val="24"/>
        </w:rPr>
        <w:t>師：聘請資深裁判</w:t>
      </w:r>
      <w:r w:rsidR="00553C26" w:rsidRPr="0079454A">
        <w:rPr>
          <w:rFonts w:ascii="標楷體" w:eastAsia="標楷體" w:hint="eastAsia"/>
          <w:szCs w:val="24"/>
        </w:rPr>
        <w:t>講師</w:t>
      </w:r>
      <w:r w:rsidRPr="0079454A">
        <w:rPr>
          <w:rFonts w:ascii="標楷體" w:eastAsia="標楷體" w:hint="eastAsia"/>
          <w:szCs w:val="24"/>
        </w:rPr>
        <w:t>主講。</w:t>
      </w:r>
    </w:p>
    <w:p w14:paraId="4822FADC" w14:textId="77777777" w:rsidR="009D68A5" w:rsidRPr="0079454A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9454A">
        <w:rPr>
          <w:rFonts w:ascii="標楷體" w:eastAsia="標楷體" w:hint="eastAsia"/>
          <w:szCs w:val="24"/>
        </w:rPr>
        <w:t xml:space="preserve">十一、測  </w:t>
      </w:r>
      <w:r w:rsidR="00EB7585">
        <w:rPr>
          <w:rFonts w:ascii="標楷體" w:eastAsia="標楷體" w:hint="eastAsia"/>
          <w:szCs w:val="24"/>
        </w:rPr>
        <w:t>驗：</w:t>
      </w:r>
      <w:r w:rsidR="00D206C3" w:rsidRPr="00D206C3">
        <w:rPr>
          <w:rFonts w:ascii="標楷體" w:eastAsia="標楷體" w:hint="eastAsia"/>
        </w:rPr>
        <w:t>筆試、場試及影片測驗通過</w:t>
      </w:r>
      <w:r w:rsidR="007361BA" w:rsidRPr="00D206C3">
        <w:rPr>
          <w:rFonts w:ascii="標楷體" w:eastAsia="標楷體" w:hint="eastAsia"/>
        </w:rPr>
        <w:t>者，</w:t>
      </w:r>
      <w:r w:rsidR="00D76560" w:rsidRPr="00D206C3">
        <w:rPr>
          <w:rFonts w:ascii="標楷體" w:eastAsia="標楷體" w:hint="eastAsia"/>
          <w:szCs w:val="24"/>
        </w:rPr>
        <w:t>由</w:t>
      </w:r>
      <w:r w:rsidR="00C555EB" w:rsidRPr="004E7C40">
        <w:rPr>
          <w:rFonts w:ascii="標楷體" w:eastAsia="標楷體" w:hint="eastAsia"/>
          <w:szCs w:val="24"/>
        </w:rPr>
        <w:t>中華民國足球協會</w:t>
      </w:r>
      <w:r w:rsidR="00D76560" w:rsidRPr="004E7C40">
        <w:rPr>
          <w:rFonts w:ascii="標楷體" w:eastAsia="標楷體" w:hint="eastAsia"/>
          <w:szCs w:val="24"/>
        </w:rPr>
        <w:t>核</w:t>
      </w:r>
      <w:r w:rsidR="00D76560" w:rsidRPr="0079454A">
        <w:rPr>
          <w:rFonts w:ascii="標楷體" w:eastAsia="標楷體" w:hint="eastAsia"/>
          <w:szCs w:val="24"/>
        </w:rPr>
        <w:t>發</w:t>
      </w:r>
      <w:r w:rsidR="00D206C3">
        <w:rPr>
          <w:rFonts w:ascii="標楷體" w:eastAsia="標楷體" w:hint="eastAsia"/>
          <w:szCs w:val="24"/>
        </w:rPr>
        <w:t>D</w:t>
      </w:r>
      <w:r w:rsidRPr="0079454A">
        <w:rPr>
          <w:rFonts w:ascii="標楷體" w:eastAsia="標楷體" w:hint="eastAsia"/>
          <w:szCs w:val="24"/>
        </w:rPr>
        <w:t>級足球裁判證。</w:t>
      </w:r>
    </w:p>
    <w:p w14:paraId="00FEB752" w14:textId="7851C098" w:rsidR="007E4F43" w:rsidRPr="008F4B25" w:rsidRDefault="009D68A5" w:rsidP="007E4F43">
      <w:pPr>
        <w:pStyle w:val="3"/>
        <w:spacing w:line="340" w:lineRule="exact"/>
        <w:rPr>
          <w:color w:val="FF0000"/>
          <w:szCs w:val="24"/>
        </w:rPr>
      </w:pPr>
      <w:r w:rsidRPr="0079454A">
        <w:rPr>
          <w:rFonts w:hint="eastAsia"/>
          <w:szCs w:val="24"/>
        </w:rPr>
        <w:t>十二、報到時間：</w:t>
      </w:r>
      <w:r w:rsidR="008F4B25">
        <w:rPr>
          <w:rFonts w:hAnsi="標楷體" w:hint="eastAsia"/>
          <w:szCs w:val="24"/>
        </w:rPr>
        <w:t>11</w:t>
      </w:r>
      <w:r w:rsidR="00EE1EDB">
        <w:rPr>
          <w:rFonts w:hAnsi="標楷體" w:hint="eastAsia"/>
          <w:szCs w:val="24"/>
        </w:rPr>
        <w:t>1</w:t>
      </w:r>
      <w:r w:rsidR="008817C0" w:rsidRPr="0079454A">
        <w:rPr>
          <w:rFonts w:hAnsi="標楷體" w:hint="eastAsia"/>
          <w:szCs w:val="24"/>
        </w:rPr>
        <w:t>年</w:t>
      </w:r>
      <w:r w:rsidR="00EE1EDB" w:rsidRPr="008A2ECA">
        <w:rPr>
          <w:rFonts w:hAnsi="標楷體" w:hint="eastAsia"/>
          <w:szCs w:val="24"/>
        </w:rPr>
        <w:t>3</w:t>
      </w:r>
      <w:r w:rsidR="008817C0" w:rsidRPr="008A2ECA">
        <w:rPr>
          <w:rFonts w:hAnsi="標楷體" w:hint="eastAsia"/>
          <w:szCs w:val="24"/>
        </w:rPr>
        <w:t>月</w:t>
      </w:r>
      <w:r w:rsidR="00EE1EDB" w:rsidRPr="008A2ECA">
        <w:rPr>
          <w:rFonts w:hAnsi="標楷體" w:hint="eastAsia"/>
          <w:szCs w:val="24"/>
        </w:rPr>
        <w:t>1</w:t>
      </w:r>
      <w:r w:rsidR="008A2ECA">
        <w:rPr>
          <w:rFonts w:hAnsi="標楷體" w:hint="eastAsia"/>
          <w:szCs w:val="24"/>
        </w:rPr>
        <w:t>1</w:t>
      </w:r>
      <w:r w:rsidR="008F631E" w:rsidRPr="008A2ECA">
        <w:rPr>
          <w:rFonts w:hAnsi="標楷體" w:hint="eastAsia"/>
          <w:szCs w:val="24"/>
        </w:rPr>
        <w:t>日</w:t>
      </w:r>
      <w:r w:rsidR="008F631E" w:rsidRPr="00D206C3">
        <w:rPr>
          <w:rFonts w:hAnsi="標楷體" w:hint="eastAsia"/>
          <w:szCs w:val="24"/>
        </w:rPr>
        <w:t>上</w:t>
      </w:r>
      <w:r w:rsidR="008817C0" w:rsidRPr="00D206C3">
        <w:rPr>
          <w:rFonts w:hAnsi="標楷體" w:hint="eastAsia"/>
          <w:szCs w:val="24"/>
        </w:rPr>
        <w:t>午</w:t>
      </w:r>
      <w:r w:rsidR="008F631E" w:rsidRPr="00D206C3">
        <w:rPr>
          <w:rFonts w:hAnsi="標楷體" w:hint="eastAsia"/>
          <w:szCs w:val="24"/>
        </w:rPr>
        <w:t>8</w:t>
      </w:r>
      <w:r w:rsidR="008817C0" w:rsidRPr="00D206C3">
        <w:rPr>
          <w:rFonts w:hAnsi="標楷體" w:hint="eastAsia"/>
          <w:szCs w:val="24"/>
        </w:rPr>
        <w:t>時</w:t>
      </w:r>
      <w:r w:rsidR="008F631E" w:rsidRPr="00D206C3">
        <w:rPr>
          <w:rFonts w:hAnsi="標楷體" w:hint="eastAsia"/>
          <w:szCs w:val="24"/>
        </w:rPr>
        <w:t>1</w:t>
      </w:r>
      <w:r w:rsidR="008817C0" w:rsidRPr="00D206C3">
        <w:rPr>
          <w:rFonts w:hAnsi="標楷體" w:hint="eastAsia"/>
          <w:szCs w:val="24"/>
        </w:rPr>
        <w:t>0分前</w:t>
      </w:r>
      <w:r w:rsidR="007E4F43">
        <w:rPr>
          <w:rFonts w:hAnsi="標楷體" w:hint="eastAsia"/>
          <w:szCs w:val="24"/>
        </w:rPr>
        <w:t>，</w:t>
      </w:r>
      <w:r w:rsidR="007E4F43" w:rsidRPr="00F64143">
        <w:rPr>
          <w:rFonts w:hint="eastAsia"/>
          <w:szCs w:val="24"/>
        </w:rPr>
        <w:t>於</w:t>
      </w:r>
      <w:r w:rsidR="007E4F43" w:rsidRPr="008E37A2">
        <w:rPr>
          <w:rFonts w:hint="eastAsia"/>
          <w:szCs w:val="24"/>
        </w:rPr>
        <w:t>美崙國中會議室（花蓮市化道路40巷1號）</w:t>
      </w:r>
      <w:r w:rsidR="007E4F43">
        <w:rPr>
          <w:rFonts w:hint="eastAsia"/>
          <w:szCs w:val="24"/>
        </w:rPr>
        <w:t>。</w:t>
      </w:r>
    </w:p>
    <w:p w14:paraId="46CB7FC2" w14:textId="77777777" w:rsidR="008F4B25" w:rsidRPr="007E4BC8" w:rsidRDefault="009D68A5" w:rsidP="007E4F43">
      <w:pPr>
        <w:pStyle w:val="3"/>
        <w:spacing w:line="340" w:lineRule="exact"/>
        <w:rPr>
          <w:szCs w:val="24"/>
        </w:rPr>
      </w:pPr>
      <w:r w:rsidRPr="0079454A">
        <w:rPr>
          <w:rFonts w:hint="eastAsia"/>
          <w:szCs w:val="24"/>
        </w:rPr>
        <w:t>十三、注意事項：</w:t>
      </w:r>
      <w:r w:rsidR="006C2571" w:rsidRPr="0079454A">
        <w:rPr>
          <w:rFonts w:hint="eastAsia"/>
          <w:szCs w:val="24"/>
        </w:rPr>
        <w:t>(一)</w:t>
      </w:r>
      <w:r w:rsidR="00A07AE6" w:rsidRPr="004D54D2">
        <w:rPr>
          <w:rFonts w:hint="eastAsia"/>
          <w:szCs w:val="24"/>
        </w:rPr>
        <w:t>外埠學員</w:t>
      </w:r>
      <w:r w:rsidR="00A07AE6" w:rsidRPr="004D54D2">
        <w:rPr>
          <w:rFonts w:hint="eastAsia"/>
          <w:color w:val="000000"/>
          <w:szCs w:val="24"/>
        </w:rPr>
        <w:t>住宿請自理</w:t>
      </w:r>
      <w:r w:rsidR="00A07AE6" w:rsidRPr="004D54D2">
        <w:rPr>
          <w:rFonts w:hint="eastAsia"/>
          <w:szCs w:val="24"/>
        </w:rPr>
        <w:t>。</w:t>
      </w:r>
      <w:r w:rsidR="0007623A" w:rsidRPr="0079454A">
        <w:rPr>
          <w:rFonts w:hint="eastAsia"/>
          <w:szCs w:val="24"/>
        </w:rPr>
        <w:t xml:space="preserve"> </w:t>
      </w:r>
    </w:p>
    <w:p w14:paraId="07F10D73" w14:textId="77777777" w:rsidR="008F4B25" w:rsidRPr="002073B3" w:rsidRDefault="008F4B25" w:rsidP="008F4B25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EB7585">
        <w:rPr>
          <w:rFonts w:eastAsia="標楷體"/>
        </w:rPr>
        <w:t>二</w:t>
      </w:r>
      <w:r w:rsidRPr="002073B3"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  <w:r w:rsidRPr="002073B3">
        <w:rPr>
          <w:rFonts w:eastAsia="標楷體"/>
        </w:rPr>
        <w:t>請攜帶</w:t>
      </w:r>
      <w:r w:rsidRPr="002073B3">
        <w:rPr>
          <w:rFonts w:eastAsia="標楷體"/>
        </w:rPr>
        <w:t>USB</w:t>
      </w:r>
      <w:r w:rsidRPr="002073B3">
        <w:rPr>
          <w:rFonts w:eastAsia="標楷體"/>
        </w:rPr>
        <w:t>準時出席並專心研習。</w:t>
      </w:r>
    </w:p>
    <w:p w14:paraId="459D96CB" w14:textId="77777777" w:rsidR="008F4B25" w:rsidRPr="002073B3" w:rsidRDefault="008F4B25" w:rsidP="008F4B25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EB7585">
        <w:rPr>
          <w:rFonts w:eastAsia="標楷體"/>
        </w:rPr>
        <w:t>三</w:t>
      </w:r>
      <w:r w:rsidRPr="002073B3"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  <w:r w:rsidRPr="002073B3">
        <w:rPr>
          <w:rFonts w:eastAsia="標楷體"/>
        </w:rPr>
        <w:t>研習人員請穿著運動服裝、運動鞋全程參與。</w:t>
      </w:r>
    </w:p>
    <w:p w14:paraId="49AED56B" w14:textId="77777777" w:rsidR="000615E5" w:rsidRDefault="008F4B25" w:rsidP="007E4BC8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EB7585">
        <w:rPr>
          <w:rFonts w:eastAsia="標楷體"/>
        </w:rPr>
        <w:t>四</w:t>
      </w:r>
      <w:r w:rsidRPr="002073B3"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  <w:r w:rsidRPr="002073B3">
        <w:rPr>
          <w:rFonts w:eastAsia="標楷體"/>
        </w:rPr>
        <w:t>缺課四小時以上者將不予授證。</w:t>
      </w:r>
    </w:p>
    <w:p w14:paraId="533E4462" w14:textId="77777777" w:rsidR="00EE1EDB" w:rsidRDefault="00EE1EDB" w:rsidP="00D206C3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16D24DA1" w14:textId="77777777" w:rsidR="00D206C3" w:rsidRDefault="00D206C3" w:rsidP="00D206C3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</w:t>
      </w:r>
      <w:r w:rsidRPr="0038735B">
        <w:rPr>
          <w:rFonts w:ascii="標楷體" w:eastAsia="標楷體" w:hAnsi="標楷體" w:hint="eastAsia"/>
          <w:szCs w:val="24"/>
        </w:rPr>
        <w:t>、防疫規定</w:t>
      </w:r>
      <w:r w:rsidRPr="0038735B">
        <w:rPr>
          <w:rFonts w:ascii="標楷體" w:eastAsia="標楷體" w:hAnsi="標楷體"/>
          <w:szCs w:val="24"/>
        </w:rPr>
        <w:t>：</w:t>
      </w:r>
      <w:r w:rsidRPr="002073B3">
        <w:rPr>
          <w:rFonts w:eastAsia="標楷體"/>
        </w:rPr>
        <w:t>(</w:t>
      </w:r>
      <w:r w:rsidRPr="002073B3">
        <w:rPr>
          <w:rFonts w:eastAsia="標楷體"/>
        </w:rPr>
        <w:t>一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3D6941">
        <w:rPr>
          <w:rFonts w:ascii="標楷體" w:eastAsia="標楷體" w:hAnsi="標楷體"/>
          <w:szCs w:val="24"/>
        </w:rPr>
        <w:t>-19)</w:t>
      </w:r>
      <w:r w:rsidRPr="003D6941">
        <w:rPr>
          <w:rFonts w:ascii="標楷體" w:eastAsia="標楷體" w:hAnsi="標楷體" w:hint="eastAsia"/>
          <w:szCs w:val="24"/>
        </w:rPr>
        <w:t>大型運動賽事及活</w:t>
      </w:r>
    </w:p>
    <w:p w14:paraId="1CF8CDCA" w14:textId="77777777" w:rsidR="00D206C3" w:rsidRPr="003D6941" w:rsidRDefault="00D206C3" w:rsidP="00D206C3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動之防護措處理原則辦理。</w:t>
      </w:r>
    </w:p>
    <w:p w14:paraId="0FFB8FFC" w14:textId="77777777" w:rsidR="00D206C3" w:rsidRDefault="00D206C3" w:rsidP="00D206C3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二</w:t>
      </w:r>
      <w:r w:rsidRPr="002073B3">
        <w:rPr>
          <w:rFonts w:eastAsia="標楷體"/>
        </w:rPr>
        <w:t>)</w:t>
      </w:r>
      <w:r>
        <w:rPr>
          <w:rFonts w:eastAsia="標楷體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講習當日如有發燒、咳嗽、呼吸急促等症狀者，請勿前往講習場地；如</w:t>
      </w:r>
    </w:p>
    <w:p w14:paraId="40CF629B" w14:textId="77777777" w:rsidR="00D206C3" w:rsidRPr="003D6941" w:rsidRDefault="00D206C3" w:rsidP="00D206C3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於講習期間有發燒症狀，請盡速就醫並至服務台告知。</w:t>
      </w:r>
    </w:p>
    <w:p w14:paraId="6F06A6A7" w14:textId="77777777" w:rsidR="00D206C3" w:rsidRPr="003D6941" w:rsidRDefault="00D206C3" w:rsidP="00D206C3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三</w:t>
      </w:r>
      <w:r w:rsidRPr="002073B3">
        <w:rPr>
          <w:rFonts w:eastAsia="標楷體"/>
        </w:rPr>
        <w:t>)</w:t>
      </w:r>
      <w:r>
        <w:rPr>
          <w:rFonts w:eastAsia="標楷體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講習當日於入口處設置體溫量測處，請配合量體溫。</w:t>
      </w:r>
    </w:p>
    <w:p w14:paraId="6D344668" w14:textId="77777777" w:rsidR="00D206C3" w:rsidRDefault="00D206C3" w:rsidP="00D206C3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四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講習當日請於報到處每人填寫一份健康聲明切結書與聯絡電話，以利掌</w:t>
      </w:r>
    </w:p>
    <w:p w14:paraId="097DF9CC" w14:textId="77777777" w:rsidR="00D206C3" w:rsidRPr="003D6941" w:rsidRDefault="00D206C3" w:rsidP="00D206C3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握出席參加人 員名單。</w:t>
      </w:r>
    </w:p>
    <w:p w14:paraId="40E4BDE2" w14:textId="77777777" w:rsidR="007E03D6" w:rsidRDefault="00D206C3" w:rsidP="004A0CE1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五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參加講習人員請自備口罩。</w:t>
      </w:r>
    </w:p>
    <w:p w14:paraId="2255587A" w14:textId="77777777" w:rsidR="007E03D6" w:rsidRPr="007E03D6" w:rsidRDefault="007E03D6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3F2FFDD6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2F29D974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73880164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43AA59C1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794227D6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79FF3E11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4FFCFFCC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37EE050F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4144E305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0AC6171A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6C710394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46A33B61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7F29C064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7FC6B974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05C5A489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0A45C5F5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31C80599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618B7DE5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3F69A6B0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532C8860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6E78ADED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26B5623F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1786DC30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2BB9D3FD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13064D61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73D34C1D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0C1BF87D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281881F1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4F3DCCAC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10E1BF53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3F7588A7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1B083CAC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260C4955" w14:textId="77777777" w:rsidR="007E4F43" w:rsidRDefault="007E4F43" w:rsidP="00D206C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</w:p>
    <w:p w14:paraId="713EE287" w14:textId="77777777" w:rsidR="004A0CE1" w:rsidRDefault="004A0CE1" w:rsidP="00D206C3">
      <w:pPr>
        <w:spacing w:line="340" w:lineRule="exact"/>
        <w:ind w:left="1666" w:hanging="1666"/>
        <w:rPr>
          <w:rFonts w:eastAsia="標楷體"/>
        </w:rPr>
      </w:pPr>
    </w:p>
    <w:p w14:paraId="04B4E618" w14:textId="77777777" w:rsidR="00893DF9" w:rsidRDefault="00893DF9" w:rsidP="00D206C3">
      <w:pPr>
        <w:spacing w:line="340" w:lineRule="exact"/>
        <w:ind w:left="1666" w:hanging="1666"/>
        <w:rPr>
          <w:rFonts w:eastAsia="標楷體"/>
        </w:rPr>
      </w:pPr>
    </w:p>
    <w:p w14:paraId="2AEBE2E3" w14:textId="77777777" w:rsidR="00893DF9" w:rsidRDefault="00893DF9" w:rsidP="00D206C3">
      <w:pPr>
        <w:spacing w:line="340" w:lineRule="exact"/>
        <w:ind w:left="1666" w:hanging="1666"/>
        <w:rPr>
          <w:rFonts w:eastAsia="標楷體"/>
        </w:rPr>
      </w:pPr>
    </w:p>
    <w:p w14:paraId="78CFE78A" w14:textId="77777777" w:rsidR="007978F4" w:rsidRDefault="007978F4" w:rsidP="00D206C3">
      <w:pPr>
        <w:spacing w:line="340" w:lineRule="exact"/>
        <w:ind w:left="1666" w:hanging="1666"/>
        <w:rPr>
          <w:rFonts w:eastAsia="標楷體"/>
        </w:rPr>
      </w:pPr>
    </w:p>
    <w:p w14:paraId="155AFC93" w14:textId="77777777" w:rsidR="00CD1256" w:rsidRPr="007E4BC8" w:rsidRDefault="00CD1256" w:rsidP="00D206C3">
      <w:pPr>
        <w:spacing w:line="340" w:lineRule="exact"/>
        <w:ind w:left="1666" w:hanging="1666"/>
        <w:rPr>
          <w:rFonts w:eastAsia="標楷體"/>
        </w:rPr>
      </w:pPr>
    </w:p>
    <w:p w14:paraId="14854224" w14:textId="1E4DBECE" w:rsidR="00EC6073" w:rsidRDefault="00F652CD" w:rsidP="00EC607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111</w:t>
      </w:r>
      <w:r w:rsidR="00EC6073" w:rsidRPr="00625ADD">
        <w:rPr>
          <w:rFonts w:ascii="標楷體" w:eastAsia="標楷體" w:hAnsi="標楷體" w:hint="eastAsia"/>
          <w:b/>
          <w:sz w:val="32"/>
          <w:szCs w:val="32"/>
        </w:rPr>
        <w:t>年</w:t>
      </w:r>
      <w:r w:rsidR="00B0629E">
        <w:rPr>
          <w:rFonts w:ascii="標楷體" w:eastAsia="標楷體" w:hAnsi="標楷體"/>
          <w:b/>
          <w:sz w:val="32"/>
          <w:szCs w:val="32"/>
        </w:rPr>
        <w:t>D</w:t>
      </w:r>
      <w:r w:rsidR="00EC6073" w:rsidRPr="00625ADD">
        <w:rPr>
          <w:rFonts w:ascii="標楷體" w:eastAsia="標楷體" w:hAnsi="標楷體" w:hint="eastAsia"/>
          <w:b/>
          <w:sz w:val="32"/>
          <w:szCs w:val="32"/>
        </w:rPr>
        <w:t>級裁判講習會課程表</w:t>
      </w:r>
    </w:p>
    <w:tbl>
      <w:tblPr>
        <w:tblW w:w="966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2675"/>
        <w:gridCol w:w="2676"/>
        <w:gridCol w:w="2676"/>
      </w:tblGrid>
      <w:tr w:rsidR="003F6BA5" w:rsidRPr="00017C82" w14:paraId="7180661C" w14:textId="77777777" w:rsidTr="00D01055">
        <w:trPr>
          <w:trHeight w:val="971"/>
        </w:trPr>
        <w:tc>
          <w:tcPr>
            <w:tcW w:w="16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7472489" w14:textId="1C2C223A" w:rsidR="003F6BA5" w:rsidRPr="00017C82" w:rsidRDefault="00AE2BF1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8579A" wp14:editId="6CE4AF7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C8B26F8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"/>
                  </w:pict>
                </mc:Fallback>
              </mc:AlternateContent>
            </w:r>
            <w:r w:rsidRPr="00017C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A56F29" wp14:editId="4DD782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5801B0A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"/>
                  </w:pict>
                </mc:Fallback>
              </mc:AlternateContent>
            </w:r>
            <w:r w:rsidR="003F6BA5" w:rsidRPr="00017C82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5F518438" w14:textId="77777777" w:rsidR="003F6BA5" w:rsidRPr="00017C82" w:rsidRDefault="003F6BA5" w:rsidP="00D01055">
            <w:pPr>
              <w:spacing w:line="400" w:lineRule="exact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時   課</w:t>
            </w:r>
          </w:p>
          <w:p w14:paraId="554A3A20" w14:textId="77777777" w:rsidR="003F6BA5" w:rsidRPr="00017C82" w:rsidRDefault="003F6BA5" w:rsidP="00D0105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14:paraId="1BA4B90A" w14:textId="6CCDFED6" w:rsidR="003F6BA5" w:rsidRPr="00017C82" w:rsidRDefault="007F6478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206C3">
              <w:rPr>
                <w:rFonts w:ascii="標楷體" w:eastAsia="標楷體" w:hAnsi="標楷體" w:hint="eastAsia"/>
              </w:rPr>
              <w:t>/</w:t>
            </w:r>
            <w:r w:rsidR="0017673D">
              <w:rPr>
                <w:rFonts w:ascii="標楷體" w:eastAsia="標楷體" w:hAnsi="標楷體" w:hint="eastAsia"/>
              </w:rPr>
              <w:t>11</w:t>
            </w:r>
          </w:p>
          <w:p w14:paraId="195B7F30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2676" w:type="dxa"/>
            <w:tcBorders>
              <w:top w:val="thinThickSmallGap" w:sz="24" w:space="0" w:color="auto"/>
            </w:tcBorders>
            <w:vAlign w:val="center"/>
          </w:tcPr>
          <w:p w14:paraId="662B2402" w14:textId="59936E4D" w:rsidR="003F6BA5" w:rsidRPr="0017673D" w:rsidRDefault="007F6478" w:rsidP="00D0105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7673D">
              <w:rPr>
                <w:rFonts w:ascii="標楷體" w:eastAsia="標楷體" w:hAnsi="標楷體" w:hint="eastAsia"/>
                <w:color w:val="FF0000"/>
              </w:rPr>
              <w:t>3</w:t>
            </w:r>
            <w:r w:rsidR="00D206C3" w:rsidRPr="0017673D">
              <w:rPr>
                <w:rFonts w:ascii="標楷體" w:eastAsia="標楷體" w:hAnsi="標楷體" w:hint="eastAsia"/>
                <w:color w:val="FF0000"/>
              </w:rPr>
              <w:t>/</w:t>
            </w:r>
            <w:r w:rsidR="0017673D" w:rsidRPr="0017673D">
              <w:rPr>
                <w:rFonts w:ascii="標楷體" w:eastAsia="標楷體" w:hAnsi="標楷體" w:hint="eastAsia"/>
                <w:color w:val="FF0000"/>
              </w:rPr>
              <w:t>12</w:t>
            </w:r>
          </w:p>
          <w:p w14:paraId="20115D2F" w14:textId="77777777" w:rsidR="003F6BA5" w:rsidRPr="0017673D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7673D">
              <w:rPr>
                <w:rFonts w:ascii="標楷體" w:eastAsia="標楷體" w:hAnsi="標楷體" w:hint="eastAsia"/>
                <w:color w:val="FF0000"/>
              </w:rPr>
              <w:t>星期六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30A299" w14:textId="15C45EB7" w:rsidR="003F6BA5" w:rsidRPr="0017673D" w:rsidRDefault="007F6478" w:rsidP="00D0105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7673D">
              <w:rPr>
                <w:rFonts w:ascii="標楷體" w:eastAsia="標楷體" w:hAnsi="標楷體" w:hint="eastAsia"/>
                <w:color w:val="FF0000"/>
              </w:rPr>
              <w:t>3</w:t>
            </w:r>
            <w:r w:rsidR="00D206C3" w:rsidRPr="0017673D">
              <w:rPr>
                <w:rFonts w:ascii="標楷體" w:eastAsia="標楷體" w:hAnsi="標楷體" w:hint="eastAsia"/>
                <w:color w:val="FF0000"/>
              </w:rPr>
              <w:t>/</w:t>
            </w:r>
            <w:r w:rsidR="0017673D" w:rsidRPr="0017673D">
              <w:rPr>
                <w:rFonts w:ascii="標楷體" w:eastAsia="標楷體" w:hAnsi="標楷體" w:hint="eastAsia"/>
                <w:color w:val="FF0000"/>
              </w:rPr>
              <w:t>13</w:t>
            </w:r>
          </w:p>
          <w:p w14:paraId="45DAAF35" w14:textId="77777777" w:rsidR="003F6BA5" w:rsidRPr="0017673D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7673D">
              <w:rPr>
                <w:rFonts w:ascii="標楷體" w:eastAsia="標楷體" w:hAnsi="標楷體" w:hint="eastAsia"/>
                <w:color w:val="FF0000"/>
              </w:rPr>
              <w:t>星期</w:t>
            </w:r>
            <w:r w:rsidRPr="0017673D">
              <w:rPr>
                <w:rFonts w:ascii="標楷體" w:eastAsia="標楷體" w:hAnsi="標楷體" w:hint="eastAsia"/>
                <w:color w:val="FF0000"/>
                <w:lang w:eastAsia="zh-HK"/>
              </w:rPr>
              <w:t>日</w:t>
            </w:r>
          </w:p>
        </w:tc>
      </w:tr>
      <w:tr w:rsidR="003F6BA5" w:rsidRPr="00017C82" w14:paraId="0EA0AA31" w14:textId="77777777" w:rsidTr="00D01055">
        <w:trPr>
          <w:cantSplit/>
          <w:trHeight w:val="705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5DA228D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08：20</w:t>
            </w:r>
          </w:p>
          <w:p w14:paraId="7C6C681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65E237A2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675" w:type="dxa"/>
            <w:vAlign w:val="center"/>
          </w:tcPr>
          <w:p w14:paraId="327D36AA" w14:textId="77777777" w:rsidR="003F6BA5" w:rsidRPr="007E4F43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E4F43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676" w:type="dxa"/>
            <w:vAlign w:val="center"/>
          </w:tcPr>
          <w:p w14:paraId="08A6F86B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第12章直接/間接自由球</w:t>
            </w:r>
          </w:p>
          <w:p w14:paraId="0894E07D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274D70D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第13章至第14章</w:t>
            </w:r>
          </w:p>
          <w:p w14:paraId="676AFE0A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</w:tr>
      <w:tr w:rsidR="003F6BA5" w:rsidRPr="00017C82" w14:paraId="6B89D3A5" w14:textId="77777777" w:rsidTr="00D01055">
        <w:trPr>
          <w:cantSplit/>
          <w:trHeight w:val="34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44ADC423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594A3E3E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1042ADF6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  <w:bookmarkStart w:id="0" w:name="_GoBack"/>
            <w:bookmarkEnd w:id="0"/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9187D3F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3F6BA5" w:rsidRPr="00017C82" w14:paraId="72268085" w14:textId="77777777" w:rsidTr="00D01055">
        <w:trPr>
          <w:cantSplit/>
          <w:trHeight w:val="701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189412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09：10</w:t>
            </w:r>
          </w:p>
          <w:p w14:paraId="29953156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5B92849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675" w:type="dxa"/>
            <w:vAlign w:val="center"/>
          </w:tcPr>
          <w:p w14:paraId="1EF642BE" w14:textId="77777777" w:rsidR="003F6BA5" w:rsidRPr="007E4F43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4F43">
              <w:rPr>
                <w:rFonts w:ascii="標楷體" w:eastAsia="標楷體" w:hAnsi="標楷體" w:hint="eastAsia"/>
              </w:rPr>
              <w:t>國家/地方</w:t>
            </w:r>
          </w:p>
          <w:p w14:paraId="686B465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7E4F43">
              <w:rPr>
                <w:rFonts w:ascii="標楷體" w:eastAsia="標楷體" w:hAnsi="標楷體" w:hint="eastAsia"/>
              </w:rPr>
              <w:t>發展足球政策</w:t>
            </w:r>
          </w:p>
        </w:tc>
        <w:tc>
          <w:tcPr>
            <w:tcW w:w="2676" w:type="dxa"/>
            <w:vAlign w:val="center"/>
          </w:tcPr>
          <w:p w14:paraId="76767735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第12章直接/間接自由球</w:t>
            </w:r>
          </w:p>
          <w:p w14:paraId="39C812E8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B8A226D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第15章至第17章</w:t>
            </w:r>
          </w:p>
          <w:p w14:paraId="0D5788C4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</w:tr>
      <w:tr w:rsidR="003F6BA5" w:rsidRPr="00017C82" w14:paraId="6C7FB2CA" w14:textId="77777777" w:rsidTr="00D01055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4A1D6CC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65E398F6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677000D0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EDC1789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3F6BA5" w:rsidRPr="00017C82" w14:paraId="71D5C1BC" w14:textId="77777777" w:rsidTr="00D01055">
        <w:trPr>
          <w:cantSplit/>
          <w:trHeight w:val="65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9FAEF48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10：20</w:t>
            </w:r>
          </w:p>
          <w:p w14:paraId="2ABA9FC2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548FA00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11：10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4FB227B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第1章至第5章</w:t>
            </w:r>
          </w:p>
          <w:p w14:paraId="51669EC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8E606D1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第12章警告及判罰離場</w:t>
            </w:r>
          </w:p>
          <w:p w14:paraId="5BA0678D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33B16E15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臨場實際操作</w:t>
            </w:r>
          </w:p>
          <w:p w14:paraId="38D8D7A6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3F6BA5" w:rsidRPr="00017C82" w14:paraId="50D613B1" w14:textId="77777777" w:rsidTr="00D01055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30763F9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43731651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312C08AE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0155BA3B" w14:textId="77777777" w:rsidR="003F6BA5" w:rsidRPr="00017C82" w:rsidRDefault="003F6BA5" w:rsidP="00D0105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3F6BA5" w:rsidRPr="00017C82" w14:paraId="386434EB" w14:textId="77777777" w:rsidTr="00D01055">
        <w:trPr>
          <w:cantSplit/>
          <w:trHeight w:val="75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FBE583A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11：10</w:t>
            </w:r>
          </w:p>
          <w:p w14:paraId="044B6FBB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5D0A176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75" w:type="dxa"/>
            <w:vAlign w:val="center"/>
          </w:tcPr>
          <w:p w14:paraId="673176CE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第6章至第10章</w:t>
            </w:r>
          </w:p>
          <w:p w14:paraId="6FA79E3D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C6E8F76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第12章判例分析</w:t>
            </w:r>
          </w:p>
          <w:p w14:paraId="08825ABE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0BDFD955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臨場實際操作</w:t>
            </w:r>
          </w:p>
          <w:p w14:paraId="25A14F19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3F6BA5" w:rsidRPr="00017C82" w14:paraId="4A4A2625" w14:textId="77777777" w:rsidTr="00D01055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74EF61B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2B4468BD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7A72E91B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14:paraId="2565B7D5" w14:textId="77777777" w:rsidR="003F6BA5" w:rsidRPr="00017C82" w:rsidRDefault="003F6BA5" w:rsidP="00D0105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3F6BA5" w:rsidRPr="00017C82" w14:paraId="6689A8C2" w14:textId="77777777" w:rsidTr="00D01055">
        <w:trPr>
          <w:cantSplit/>
          <w:trHeight w:val="430"/>
        </w:trPr>
        <w:tc>
          <w:tcPr>
            <w:tcW w:w="1640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19A62306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12：00</w:t>
            </w:r>
          </w:p>
          <w:p w14:paraId="159A5EE5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5E373621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07248003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vAlign w:val="center"/>
          </w:tcPr>
          <w:p w14:paraId="1E4F9569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67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6E2397F6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3F6BA5" w:rsidRPr="00017C82" w14:paraId="4759E6E9" w14:textId="77777777" w:rsidTr="00D01055">
        <w:trPr>
          <w:cantSplit/>
          <w:trHeight w:val="600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A1C0600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thinThickSmallGap" w:sz="24" w:space="0" w:color="auto"/>
            </w:tcBorders>
            <w:vAlign w:val="center"/>
          </w:tcPr>
          <w:p w14:paraId="301EFA94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676" w:type="dxa"/>
            <w:tcBorders>
              <w:bottom w:val="thinThickSmallGap" w:sz="24" w:space="0" w:color="auto"/>
            </w:tcBorders>
            <w:vAlign w:val="center"/>
          </w:tcPr>
          <w:p w14:paraId="2F7FCBAB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67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B53909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3F6BA5" w:rsidRPr="00017C82" w14:paraId="734C82BD" w14:textId="77777777" w:rsidTr="00D01055">
        <w:trPr>
          <w:cantSplit/>
          <w:trHeight w:val="693"/>
        </w:trPr>
        <w:tc>
          <w:tcPr>
            <w:tcW w:w="16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EFC4DE9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13：00</w:t>
            </w:r>
          </w:p>
          <w:p w14:paraId="1045D89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6293A0E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 xml:space="preserve">13：50 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14:paraId="54909BA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第11章越位</w:t>
            </w:r>
          </w:p>
          <w:p w14:paraId="4AB0386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5717082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裁判指引/位置與移動</w:t>
            </w:r>
          </w:p>
          <w:p w14:paraId="4BF60CEF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(裁判技術)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5B0145" w14:textId="77777777" w:rsidR="003F6BA5" w:rsidRPr="007E4F43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E4F43">
              <w:rPr>
                <w:rFonts w:ascii="標楷體" w:eastAsia="標楷體" w:hAnsi="標楷體" w:hint="eastAsia"/>
              </w:rPr>
              <w:t>足球比賽紀錄方法</w:t>
            </w:r>
          </w:p>
        </w:tc>
      </w:tr>
      <w:tr w:rsidR="003F6BA5" w:rsidRPr="00017C82" w14:paraId="0EE913EF" w14:textId="77777777" w:rsidTr="00D01055">
        <w:trPr>
          <w:cantSplit/>
          <w:trHeight w:val="38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59408239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1AD09E66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505972CA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2959104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</w:tr>
      <w:tr w:rsidR="003F6BA5" w:rsidRPr="00017C82" w14:paraId="12EDD6DB" w14:textId="77777777" w:rsidTr="00D01055">
        <w:trPr>
          <w:cantSplit/>
          <w:trHeight w:val="686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EAE6442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13：50</w:t>
            </w:r>
          </w:p>
          <w:p w14:paraId="234906CE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4396C39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2675" w:type="dxa"/>
            <w:vAlign w:val="center"/>
          </w:tcPr>
          <w:p w14:paraId="09DB090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第11章越位判例分析</w:t>
            </w:r>
          </w:p>
          <w:p w14:paraId="32F6CEE0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16B4616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助理裁判指引/位置與移動(裁判技術)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B6C843F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7C82">
              <w:rPr>
                <w:rFonts w:ascii="標楷體" w:eastAsia="標楷體" w:hAnsi="標楷體" w:hint="eastAsia"/>
              </w:rPr>
              <w:t>課程</w:t>
            </w:r>
            <w:r w:rsidRPr="00017C82">
              <w:rPr>
                <w:rFonts w:ascii="標楷體" w:eastAsia="標楷體" w:hAnsi="標楷體" w:hint="eastAsia"/>
                <w:color w:val="000000"/>
              </w:rPr>
              <w:t>摘要</w:t>
            </w:r>
            <w:r w:rsidRPr="00017C82">
              <w:rPr>
                <w:rFonts w:ascii="標楷體" w:eastAsia="標楷體" w:hAnsi="標楷體" w:hint="eastAsia"/>
              </w:rPr>
              <w:t>判例分析</w:t>
            </w:r>
          </w:p>
          <w:p w14:paraId="1D1A3EF4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(裁判執法案例)</w:t>
            </w:r>
          </w:p>
        </w:tc>
      </w:tr>
      <w:tr w:rsidR="003F6BA5" w:rsidRPr="00017C82" w14:paraId="163A88E0" w14:textId="77777777" w:rsidTr="00D01055">
        <w:trPr>
          <w:cantSplit/>
          <w:trHeight w:val="46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49585C96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5DE4B5D7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A20E0A8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vAlign w:val="center"/>
          </w:tcPr>
          <w:p w14:paraId="4A5767EB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</w:tr>
      <w:tr w:rsidR="003F6BA5" w:rsidRPr="00017C82" w14:paraId="3492012E" w14:textId="77777777" w:rsidTr="00D01055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EA1BF6E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15：00</w:t>
            </w:r>
          </w:p>
          <w:p w14:paraId="7E39D8CA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0C3ECAED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15：50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5FFB9E38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裁判/助理裁判信號</w:t>
            </w:r>
          </w:p>
          <w:p w14:paraId="52F1A60E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哨音、手勢、旗號</w:t>
            </w:r>
          </w:p>
          <w:p w14:paraId="1B7C4D84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0AB6800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裁判/助理裁判走位訓練</w:t>
            </w:r>
          </w:p>
          <w:p w14:paraId="165AFD9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BBF4A4B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6BA5" w:rsidRPr="00017C82" w14:paraId="2983F045" w14:textId="77777777" w:rsidTr="00D01055">
        <w:trPr>
          <w:cantSplit/>
          <w:trHeight w:val="306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604404B2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92D050"/>
            <w:vAlign w:val="center"/>
          </w:tcPr>
          <w:p w14:paraId="2C750957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20F41EEE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50535F82" w14:textId="77777777" w:rsidR="003F6BA5" w:rsidRPr="00017C82" w:rsidRDefault="003F6BA5" w:rsidP="00D0105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3F6BA5" w:rsidRPr="00017C82" w14:paraId="6BC7F9D1" w14:textId="77777777" w:rsidTr="00D01055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5A54C13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15：50</w:t>
            </w:r>
          </w:p>
          <w:p w14:paraId="716459E7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31D9ED6D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16：40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107647D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越位實際演練</w:t>
            </w:r>
          </w:p>
          <w:p w14:paraId="24AEC365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5F8ACDAF" w14:textId="77777777" w:rsidR="003F6BA5" w:rsidRPr="00017C82" w:rsidRDefault="003F6BA5" w:rsidP="00D010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自由球的管理</w:t>
            </w:r>
          </w:p>
          <w:p w14:paraId="6B01A42A" w14:textId="77777777" w:rsidR="003F6BA5" w:rsidRPr="00017C82" w:rsidRDefault="003F6BA5" w:rsidP="00D010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罰球點球/團隊合作</w:t>
            </w:r>
          </w:p>
          <w:p w14:paraId="3903C72F" w14:textId="77777777" w:rsidR="003F6BA5" w:rsidRPr="00017C82" w:rsidRDefault="003F6BA5" w:rsidP="00D010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60FD2D84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F6BA5" w:rsidRPr="00017C82" w14:paraId="47078B3F" w14:textId="77777777" w:rsidTr="00D01055">
        <w:trPr>
          <w:cantSplit/>
          <w:trHeight w:val="19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71C7B119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92D050"/>
            <w:vAlign w:val="center"/>
          </w:tcPr>
          <w:p w14:paraId="14E1F4C3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3B7786E0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737E1564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F6BA5" w:rsidRPr="00017C82" w14:paraId="0017E1C2" w14:textId="77777777" w:rsidTr="00D01055">
        <w:trPr>
          <w:cantSplit/>
          <w:trHeight w:val="70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775DBB6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16：40</w:t>
            </w:r>
          </w:p>
          <w:p w14:paraId="4F7A9734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2D0787A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14ECACE6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邊線球/球門球/角球</w:t>
            </w:r>
          </w:p>
          <w:p w14:paraId="56B1BE1B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7BD707BE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臨場分組實習</w:t>
            </w:r>
          </w:p>
          <w:p w14:paraId="0351007C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558C3D48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F6BA5" w:rsidRPr="00017C82" w14:paraId="31D9F48C" w14:textId="77777777" w:rsidTr="00D01055">
        <w:trPr>
          <w:cantSplit/>
          <w:trHeight w:hRule="exact" w:val="434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F3C777D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14:paraId="3DC0D01A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14:paraId="28FC46D2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135A3CD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187691E" w14:textId="77777777" w:rsidR="00EB5B22" w:rsidRDefault="00EB5B22" w:rsidP="004E5BD2">
      <w:pPr>
        <w:jc w:val="center"/>
      </w:pPr>
    </w:p>
    <w:sectPr w:rsidR="00EB5B22" w:rsidSect="0025768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9A98B" w14:textId="77777777" w:rsidR="008F25A6" w:rsidRDefault="008F25A6" w:rsidP="00D01E05">
      <w:r>
        <w:separator/>
      </w:r>
    </w:p>
  </w:endnote>
  <w:endnote w:type="continuationSeparator" w:id="0">
    <w:p w14:paraId="497C1928" w14:textId="77777777" w:rsidR="008F25A6" w:rsidRDefault="008F25A6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F2177" w14:textId="77777777" w:rsidR="008F25A6" w:rsidRDefault="008F25A6" w:rsidP="00D01E05">
      <w:r>
        <w:separator/>
      </w:r>
    </w:p>
  </w:footnote>
  <w:footnote w:type="continuationSeparator" w:id="0">
    <w:p w14:paraId="6EB17C79" w14:textId="77777777" w:rsidR="008F25A6" w:rsidRDefault="008F25A6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B320331"/>
    <w:multiLevelType w:val="hybridMultilevel"/>
    <w:tmpl w:val="3B4AEA1A"/>
    <w:lvl w:ilvl="0" w:tplc="CB260654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12C45"/>
    <w:rsid w:val="00027932"/>
    <w:rsid w:val="00032497"/>
    <w:rsid w:val="000405B7"/>
    <w:rsid w:val="00057D48"/>
    <w:rsid w:val="000615E5"/>
    <w:rsid w:val="000751DF"/>
    <w:rsid w:val="0007623A"/>
    <w:rsid w:val="00080D37"/>
    <w:rsid w:val="00086F1F"/>
    <w:rsid w:val="00097BAB"/>
    <w:rsid w:val="000A259A"/>
    <w:rsid w:val="000A28E7"/>
    <w:rsid w:val="000A7473"/>
    <w:rsid w:val="000B5521"/>
    <w:rsid w:val="000F0B52"/>
    <w:rsid w:val="000F26D8"/>
    <w:rsid w:val="000F3E91"/>
    <w:rsid w:val="00104041"/>
    <w:rsid w:val="00110E72"/>
    <w:rsid w:val="00114818"/>
    <w:rsid w:val="00114F86"/>
    <w:rsid w:val="00123ED7"/>
    <w:rsid w:val="00140F2D"/>
    <w:rsid w:val="00145403"/>
    <w:rsid w:val="00152006"/>
    <w:rsid w:val="001572DD"/>
    <w:rsid w:val="00161060"/>
    <w:rsid w:val="0017585C"/>
    <w:rsid w:val="00176167"/>
    <w:rsid w:val="0017673D"/>
    <w:rsid w:val="00184C87"/>
    <w:rsid w:val="001A7228"/>
    <w:rsid w:val="001B0316"/>
    <w:rsid w:val="001B06AB"/>
    <w:rsid w:val="001B5579"/>
    <w:rsid w:val="001C13D6"/>
    <w:rsid w:val="001D7EAF"/>
    <w:rsid w:val="001F6E77"/>
    <w:rsid w:val="001F747E"/>
    <w:rsid w:val="00217FC7"/>
    <w:rsid w:val="00222248"/>
    <w:rsid w:val="00227964"/>
    <w:rsid w:val="002316C7"/>
    <w:rsid w:val="00232367"/>
    <w:rsid w:val="0023677E"/>
    <w:rsid w:val="00240D95"/>
    <w:rsid w:val="00240F79"/>
    <w:rsid w:val="00245FBD"/>
    <w:rsid w:val="00255069"/>
    <w:rsid w:val="00256823"/>
    <w:rsid w:val="00257090"/>
    <w:rsid w:val="0025768D"/>
    <w:rsid w:val="00257EBD"/>
    <w:rsid w:val="002672C4"/>
    <w:rsid w:val="0027374C"/>
    <w:rsid w:val="00273CD9"/>
    <w:rsid w:val="002762C1"/>
    <w:rsid w:val="0027679A"/>
    <w:rsid w:val="00281DFF"/>
    <w:rsid w:val="0028376F"/>
    <w:rsid w:val="002B07DC"/>
    <w:rsid w:val="002B359F"/>
    <w:rsid w:val="002B7340"/>
    <w:rsid w:val="002C508D"/>
    <w:rsid w:val="002D086F"/>
    <w:rsid w:val="002E3FC2"/>
    <w:rsid w:val="002F2D8D"/>
    <w:rsid w:val="002F6861"/>
    <w:rsid w:val="00311498"/>
    <w:rsid w:val="003178B4"/>
    <w:rsid w:val="00326D45"/>
    <w:rsid w:val="0034154C"/>
    <w:rsid w:val="00360C92"/>
    <w:rsid w:val="003B48B0"/>
    <w:rsid w:val="003B4FFF"/>
    <w:rsid w:val="003B7BA6"/>
    <w:rsid w:val="003E26E8"/>
    <w:rsid w:val="003F30C1"/>
    <w:rsid w:val="003F3EB9"/>
    <w:rsid w:val="003F6BA5"/>
    <w:rsid w:val="00401088"/>
    <w:rsid w:val="00405165"/>
    <w:rsid w:val="0040645E"/>
    <w:rsid w:val="00422DF5"/>
    <w:rsid w:val="00432C07"/>
    <w:rsid w:val="00454144"/>
    <w:rsid w:val="00461584"/>
    <w:rsid w:val="00466ECB"/>
    <w:rsid w:val="00474DE0"/>
    <w:rsid w:val="004878A5"/>
    <w:rsid w:val="00493CA5"/>
    <w:rsid w:val="004A0CE1"/>
    <w:rsid w:val="004A649A"/>
    <w:rsid w:val="004A6571"/>
    <w:rsid w:val="004B231F"/>
    <w:rsid w:val="004B638D"/>
    <w:rsid w:val="004C1869"/>
    <w:rsid w:val="004C2885"/>
    <w:rsid w:val="004D54D2"/>
    <w:rsid w:val="004E4B74"/>
    <w:rsid w:val="004E5BD2"/>
    <w:rsid w:val="004E7C40"/>
    <w:rsid w:val="004F3CB9"/>
    <w:rsid w:val="004F5191"/>
    <w:rsid w:val="004F6722"/>
    <w:rsid w:val="00525C3C"/>
    <w:rsid w:val="00543D3C"/>
    <w:rsid w:val="00547780"/>
    <w:rsid w:val="00552A26"/>
    <w:rsid w:val="00553C26"/>
    <w:rsid w:val="00560A9B"/>
    <w:rsid w:val="00564CA5"/>
    <w:rsid w:val="005711B5"/>
    <w:rsid w:val="0057789B"/>
    <w:rsid w:val="0058605A"/>
    <w:rsid w:val="005941CD"/>
    <w:rsid w:val="005A2B85"/>
    <w:rsid w:val="005B42DF"/>
    <w:rsid w:val="005F1726"/>
    <w:rsid w:val="005F35EE"/>
    <w:rsid w:val="00603288"/>
    <w:rsid w:val="00617F4D"/>
    <w:rsid w:val="006210DE"/>
    <w:rsid w:val="00621B84"/>
    <w:rsid w:val="00625ADD"/>
    <w:rsid w:val="00646330"/>
    <w:rsid w:val="00656991"/>
    <w:rsid w:val="006726BB"/>
    <w:rsid w:val="00676612"/>
    <w:rsid w:val="006807C1"/>
    <w:rsid w:val="00681FEF"/>
    <w:rsid w:val="006842D7"/>
    <w:rsid w:val="00696BC6"/>
    <w:rsid w:val="006A737D"/>
    <w:rsid w:val="006B0B59"/>
    <w:rsid w:val="006B420A"/>
    <w:rsid w:val="006C2571"/>
    <w:rsid w:val="006C4646"/>
    <w:rsid w:val="006D1A85"/>
    <w:rsid w:val="006D2790"/>
    <w:rsid w:val="006D45C4"/>
    <w:rsid w:val="006D4BBE"/>
    <w:rsid w:val="006D62F9"/>
    <w:rsid w:val="006E17EC"/>
    <w:rsid w:val="006E3CC2"/>
    <w:rsid w:val="006E5169"/>
    <w:rsid w:val="006E7619"/>
    <w:rsid w:val="006F4BED"/>
    <w:rsid w:val="006F5A1E"/>
    <w:rsid w:val="007033B3"/>
    <w:rsid w:val="00703633"/>
    <w:rsid w:val="00704132"/>
    <w:rsid w:val="00706575"/>
    <w:rsid w:val="007361BA"/>
    <w:rsid w:val="007445C3"/>
    <w:rsid w:val="007466C1"/>
    <w:rsid w:val="00751AAA"/>
    <w:rsid w:val="00772A0E"/>
    <w:rsid w:val="00777BAB"/>
    <w:rsid w:val="0079050F"/>
    <w:rsid w:val="0079131E"/>
    <w:rsid w:val="0079454A"/>
    <w:rsid w:val="00795FBD"/>
    <w:rsid w:val="007962B8"/>
    <w:rsid w:val="007978F4"/>
    <w:rsid w:val="007C42EE"/>
    <w:rsid w:val="007C4578"/>
    <w:rsid w:val="007C6C0B"/>
    <w:rsid w:val="007D3971"/>
    <w:rsid w:val="007E03D6"/>
    <w:rsid w:val="007E4BC8"/>
    <w:rsid w:val="007E4F43"/>
    <w:rsid w:val="007F1C31"/>
    <w:rsid w:val="007F6478"/>
    <w:rsid w:val="008133A1"/>
    <w:rsid w:val="00842D32"/>
    <w:rsid w:val="00845AD3"/>
    <w:rsid w:val="00875399"/>
    <w:rsid w:val="00876F20"/>
    <w:rsid w:val="008817C0"/>
    <w:rsid w:val="00884A9B"/>
    <w:rsid w:val="00893DF9"/>
    <w:rsid w:val="00896F46"/>
    <w:rsid w:val="008A2ECA"/>
    <w:rsid w:val="008C2066"/>
    <w:rsid w:val="008C3B19"/>
    <w:rsid w:val="008E5153"/>
    <w:rsid w:val="008E7B07"/>
    <w:rsid w:val="008F25A6"/>
    <w:rsid w:val="008F4B25"/>
    <w:rsid w:val="008F631E"/>
    <w:rsid w:val="0090189B"/>
    <w:rsid w:val="00901F2C"/>
    <w:rsid w:val="00902AF6"/>
    <w:rsid w:val="00904717"/>
    <w:rsid w:val="00906C9C"/>
    <w:rsid w:val="00924887"/>
    <w:rsid w:val="009372D5"/>
    <w:rsid w:val="00942E16"/>
    <w:rsid w:val="009502D1"/>
    <w:rsid w:val="009506E5"/>
    <w:rsid w:val="009510A0"/>
    <w:rsid w:val="00952771"/>
    <w:rsid w:val="00971067"/>
    <w:rsid w:val="00983B3F"/>
    <w:rsid w:val="00984974"/>
    <w:rsid w:val="009A615C"/>
    <w:rsid w:val="009A617F"/>
    <w:rsid w:val="009B20E2"/>
    <w:rsid w:val="009D68A5"/>
    <w:rsid w:val="009E4451"/>
    <w:rsid w:val="00A068D3"/>
    <w:rsid w:val="00A07AE6"/>
    <w:rsid w:val="00A10AFA"/>
    <w:rsid w:val="00A27CC5"/>
    <w:rsid w:val="00A804F3"/>
    <w:rsid w:val="00AA7BAC"/>
    <w:rsid w:val="00AB46B6"/>
    <w:rsid w:val="00AC1901"/>
    <w:rsid w:val="00AD1F75"/>
    <w:rsid w:val="00AD3C99"/>
    <w:rsid w:val="00AE2BF1"/>
    <w:rsid w:val="00AE310D"/>
    <w:rsid w:val="00AF1367"/>
    <w:rsid w:val="00B0629E"/>
    <w:rsid w:val="00B103FC"/>
    <w:rsid w:val="00B172E8"/>
    <w:rsid w:val="00B27BDB"/>
    <w:rsid w:val="00B40F02"/>
    <w:rsid w:val="00B54B95"/>
    <w:rsid w:val="00B62AA5"/>
    <w:rsid w:val="00B62AF1"/>
    <w:rsid w:val="00B7691F"/>
    <w:rsid w:val="00B83691"/>
    <w:rsid w:val="00B97090"/>
    <w:rsid w:val="00BA1BD5"/>
    <w:rsid w:val="00BA676B"/>
    <w:rsid w:val="00BD05EE"/>
    <w:rsid w:val="00BD4964"/>
    <w:rsid w:val="00BD4D31"/>
    <w:rsid w:val="00BE1202"/>
    <w:rsid w:val="00BE61D2"/>
    <w:rsid w:val="00BF55ED"/>
    <w:rsid w:val="00C031E9"/>
    <w:rsid w:val="00C31B7B"/>
    <w:rsid w:val="00C32E2E"/>
    <w:rsid w:val="00C35CA8"/>
    <w:rsid w:val="00C37AB9"/>
    <w:rsid w:val="00C4140E"/>
    <w:rsid w:val="00C425ED"/>
    <w:rsid w:val="00C479D3"/>
    <w:rsid w:val="00C52465"/>
    <w:rsid w:val="00C53F0C"/>
    <w:rsid w:val="00C54AC7"/>
    <w:rsid w:val="00C555EB"/>
    <w:rsid w:val="00C571B2"/>
    <w:rsid w:val="00C57A14"/>
    <w:rsid w:val="00C72E71"/>
    <w:rsid w:val="00C923DA"/>
    <w:rsid w:val="00C96407"/>
    <w:rsid w:val="00CA2048"/>
    <w:rsid w:val="00CB5952"/>
    <w:rsid w:val="00CC1028"/>
    <w:rsid w:val="00CD1256"/>
    <w:rsid w:val="00CD389A"/>
    <w:rsid w:val="00CF0BC6"/>
    <w:rsid w:val="00D00705"/>
    <w:rsid w:val="00D01055"/>
    <w:rsid w:val="00D01C6E"/>
    <w:rsid w:val="00D01E05"/>
    <w:rsid w:val="00D11784"/>
    <w:rsid w:val="00D16D40"/>
    <w:rsid w:val="00D2061E"/>
    <w:rsid w:val="00D206C3"/>
    <w:rsid w:val="00D20CA4"/>
    <w:rsid w:val="00D2469C"/>
    <w:rsid w:val="00D43C31"/>
    <w:rsid w:val="00D463AC"/>
    <w:rsid w:val="00D628B7"/>
    <w:rsid w:val="00D702B9"/>
    <w:rsid w:val="00D76560"/>
    <w:rsid w:val="00D77739"/>
    <w:rsid w:val="00D8769B"/>
    <w:rsid w:val="00D87A37"/>
    <w:rsid w:val="00D940BC"/>
    <w:rsid w:val="00DA51A0"/>
    <w:rsid w:val="00DD43CE"/>
    <w:rsid w:val="00DD5E2B"/>
    <w:rsid w:val="00DE0BC2"/>
    <w:rsid w:val="00DE757B"/>
    <w:rsid w:val="00E10EA3"/>
    <w:rsid w:val="00E21035"/>
    <w:rsid w:val="00E452F3"/>
    <w:rsid w:val="00E55452"/>
    <w:rsid w:val="00E7343F"/>
    <w:rsid w:val="00E80732"/>
    <w:rsid w:val="00E809CF"/>
    <w:rsid w:val="00E920B2"/>
    <w:rsid w:val="00E95D1E"/>
    <w:rsid w:val="00EA7772"/>
    <w:rsid w:val="00EB2195"/>
    <w:rsid w:val="00EB2897"/>
    <w:rsid w:val="00EB44A7"/>
    <w:rsid w:val="00EB5B22"/>
    <w:rsid w:val="00EB6C27"/>
    <w:rsid w:val="00EB7585"/>
    <w:rsid w:val="00EC6073"/>
    <w:rsid w:val="00EC7396"/>
    <w:rsid w:val="00EE1EDB"/>
    <w:rsid w:val="00EF2F6B"/>
    <w:rsid w:val="00F001D1"/>
    <w:rsid w:val="00F11CCF"/>
    <w:rsid w:val="00F1206C"/>
    <w:rsid w:val="00F20DBE"/>
    <w:rsid w:val="00F27685"/>
    <w:rsid w:val="00F3328C"/>
    <w:rsid w:val="00F34D4F"/>
    <w:rsid w:val="00F5529D"/>
    <w:rsid w:val="00F652CD"/>
    <w:rsid w:val="00F702FD"/>
    <w:rsid w:val="00F70B95"/>
    <w:rsid w:val="00F77324"/>
    <w:rsid w:val="00FA1B64"/>
    <w:rsid w:val="00FF0414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C3D0E4"/>
  <w15:chartTrackingRefBased/>
  <w15:docId w15:val="{26C456E4-B2A2-4DE0-BA60-A5E7AC8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uiPriority w:val="1"/>
    <w:qFormat/>
    <w:rsid w:val="00681FEF"/>
    <w:pPr>
      <w:widowControl w:val="0"/>
    </w:pPr>
    <w:rPr>
      <w:kern w:val="2"/>
      <w:sz w:val="24"/>
    </w:rPr>
  </w:style>
  <w:style w:type="paragraph" w:customStyle="1" w:styleId="1">
    <w:name w:val="內文1"/>
    <w:rsid w:val="00681F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4390-FC6A-4FBF-B9FB-712C2D27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1617</Words>
  <Characters>868</Characters>
  <Application>Microsoft Office Word</Application>
  <DocSecurity>0</DocSecurity>
  <Lines>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15</cp:revision>
  <cp:lastPrinted>2022-02-11T03:42:00Z</cp:lastPrinted>
  <dcterms:created xsi:type="dcterms:W3CDTF">2022-01-26T09:09:00Z</dcterms:created>
  <dcterms:modified xsi:type="dcterms:W3CDTF">2022-02-14T02:24:00Z</dcterms:modified>
</cp:coreProperties>
</file>