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0A7D" w14:textId="7A8FA67B" w:rsidR="00A261C8" w:rsidRPr="005738CF" w:rsidRDefault="00A261C8" w:rsidP="00A261C8">
      <w:pPr>
        <w:spacing w:line="360" w:lineRule="exact"/>
        <w:jc w:val="center"/>
        <w:rPr>
          <w:rFonts w:ascii="標楷體" w:eastAsia="標楷體" w:hAnsi="標楷體"/>
          <w:b/>
          <w:color w:val="0070C0"/>
          <w:sz w:val="28"/>
        </w:rPr>
      </w:pPr>
      <w:r>
        <w:rPr>
          <w:rFonts w:ascii="標楷體" w:eastAsia="標楷體" w:hAnsi="標楷體" w:hint="eastAsia"/>
          <w:b/>
          <w:color w:val="0070C0"/>
          <w:sz w:val="28"/>
        </w:rPr>
        <w:t>1</w:t>
      </w:r>
      <w:r>
        <w:rPr>
          <w:rFonts w:ascii="標楷體" w:eastAsia="標楷體" w:hAnsi="標楷體"/>
          <w:b/>
          <w:color w:val="0070C0"/>
          <w:sz w:val="28"/>
        </w:rPr>
        <w:t>10</w:t>
      </w:r>
      <w:r>
        <w:rPr>
          <w:rFonts w:ascii="標楷體" w:eastAsia="標楷體" w:hAnsi="標楷體" w:hint="eastAsia"/>
          <w:b/>
          <w:color w:val="0070C0"/>
          <w:sz w:val="28"/>
        </w:rPr>
        <w:t>學年度下學期</w:t>
      </w:r>
      <w:r w:rsidR="00156D8C">
        <w:rPr>
          <w:rFonts w:ascii="標楷體" w:eastAsia="標楷體" w:hAnsi="標楷體" w:hint="eastAsia"/>
          <w:b/>
          <w:color w:val="0070C0"/>
          <w:sz w:val="28"/>
        </w:rPr>
        <w:t>新</w:t>
      </w:r>
      <w:r w:rsidR="00156D8C">
        <w:rPr>
          <w:rFonts w:ascii="標楷體" w:eastAsia="標楷體" w:hAnsi="標楷體"/>
          <w:b/>
          <w:color w:val="0070C0"/>
          <w:sz w:val="28"/>
        </w:rPr>
        <w:t>北中</w:t>
      </w:r>
      <w:r w:rsidR="00156D8C">
        <w:rPr>
          <w:rFonts w:ascii="標楷體" w:eastAsia="標楷體" w:hAnsi="標楷體" w:hint="eastAsia"/>
          <w:b/>
          <w:color w:val="0070C0"/>
          <w:sz w:val="28"/>
        </w:rPr>
        <w:t>和</w:t>
      </w:r>
      <w:r w:rsidR="00156D8C">
        <w:rPr>
          <w:rFonts w:ascii="標楷體" w:eastAsia="標楷體" w:hAnsi="標楷體"/>
          <w:b/>
          <w:color w:val="0070C0"/>
          <w:sz w:val="28"/>
        </w:rPr>
        <w:t>區</w:t>
      </w:r>
      <w:r w:rsidRPr="00DD6AB6">
        <w:rPr>
          <w:rFonts w:ascii="標楷體" w:eastAsia="標楷體" w:hAnsi="標楷體" w:hint="eastAsia"/>
          <w:b/>
          <w:color w:val="0070C0"/>
          <w:sz w:val="28"/>
        </w:rPr>
        <w:t>訓</w:t>
      </w:r>
      <w:r w:rsidRPr="00DD6AB6">
        <w:rPr>
          <w:rFonts w:ascii="標楷體" w:eastAsia="標楷體" w:hAnsi="標楷體"/>
          <w:b/>
          <w:color w:val="0070C0"/>
          <w:sz w:val="28"/>
        </w:rPr>
        <w:t>練</w:t>
      </w:r>
      <w:r w:rsidRPr="00DD6AB6">
        <w:rPr>
          <w:rFonts w:ascii="標楷體" w:eastAsia="標楷體" w:hAnsi="標楷體" w:hint="eastAsia"/>
          <w:b/>
          <w:color w:val="0070C0"/>
          <w:sz w:val="28"/>
        </w:rPr>
        <w:t>課</w:t>
      </w:r>
      <w:r w:rsidRPr="00DD6AB6">
        <w:rPr>
          <w:rFonts w:ascii="標楷體" w:eastAsia="標楷體" w:hAnsi="標楷體"/>
          <w:b/>
          <w:color w:val="0070C0"/>
          <w:sz w:val="28"/>
        </w:rPr>
        <w:t>表</w:t>
      </w:r>
    </w:p>
    <w:tbl>
      <w:tblPr>
        <w:tblpPr w:leftFromText="180" w:rightFromText="180" w:vertAnchor="text" w:horzAnchor="margin" w:tblpXSpec="center" w:tblpY="211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72"/>
        <w:gridCol w:w="1163"/>
        <w:gridCol w:w="2268"/>
        <w:gridCol w:w="3118"/>
        <w:gridCol w:w="1089"/>
      </w:tblGrid>
      <w:tr w:rsidR="00A261C8" w:rsidRPr="002E4780" w14:paraId="5E047AAF" w14:textId="77777777" w:rsidTr="008D6112">
        <w:trPr>
          <w:trHeight w:val="416"/>
        </w:trPr>
        <w:tc>
          <w:tcPr>
            <w:tcW w:w="10156" w:type="dxa"/>
            <w:gridSpan w:val="6"/>
            <w:shd w:val="clear" w:color="auto" w:fill="auto"/>
            <w:vAlign w:val="center"/>
          </w:tcPr>
          <w:p w14:paraId="50B22A10" w14:textId="77777777" w:rsidR="00A261C8" w:rsidRPr="002E4780" w:rsidRDefault="00A261C8" w:rsidP="00A82B1E">
            <w:pPr>
              <w:spacing w:line="300" w:lineRule="exact"/>
              <w:ind w:left="357"/>
              <w:jc w:val="center"/>
              <w:rPr>
                <w:rFonts w:ascii="標楷體" w:eastAsia="標楷體" w:hAnsi="標楷體"/>
              </w:rPr>
            </w:pPr>
            <w:r w:rsidRPr="002E4780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</w:rPr>
              <w:t>110學</w:t>
            </w:r>
            <w:r w:rsidRPr="002E4780">
              <w:rPr>
                <w:rFonts w:ascii="標楷體" w:eastAsia="標楷體" w:hAnsi="標楷體" w:cs="Arial"/>
                <w:b/>
                <w:bCs/>
                <w:color w:val="FF0000"/>
                <w:spacing w:val="15"/>
              </w:rPr>
              <w:t>年度</w:t>
            </w:r>
            <w:r w:rsidRPr="002E4780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</w:rPr>
              <w:t>下</w:t>
            </w:r>
            <w:r w:rsidRPr="002E4780">
              <w:rPr>
                <w:rFonts w:ascii="標楷體" w:eastAsia="標楷體" w:hAnsi="標楷體" w:cs="Arial"/>
                <w:b/>
                <w:bCs/>
                <w:color w:val="FF0000"/>
                <w:spacing w:val="15"/>
              </w:rPr>
              <w:t>學期</w:t>
            </w:r>
            <w:r w:rsidRPr="002E4780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</w:rPr>
              <w:t>（</w:t>
            </w:r>
            <w:r w:rsidRPr="002E4780">
              <w:rPr>
                <w:rFonts w:ascii="標楷體" w:eastAsia="標楷體" w:hAnsi="標楷體" w:cs="Arial"/>
                <w:b/>
                <w:bCs/>
                <w:color w:val="FF0000"/>
                <w:spacing w:val="15"/>
              </w:rPr>
              <w:t>1</w:t>
            </w:r>
            <w:r w:rsidRPr="002E4780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</w:rPr>
              <w:t>11</w:t>
            </w:r>
            <w:r w:rsidRPr="002E4780">
              <w:rPr>
                <w:rFonts w:ascii="標楷體" w:eastAsia="標楷體" w:hAnsi="標楷體" w:cs="Arial"/>
                <w:b/>
                <w:bCs/>
                <w:color w:val="FF0000"/>
                <w:spacing w:val="15"/>
              </w:rPr>
              <w:t>/2-111/6</w:t>
            </w:r>
            <w:r w:rsidRPr="002E4780">
              <w:rPr>
                <w:rFonts w:ascii="標楷體" w:eastAsia="標楷體" w:hAnsi="標楷體" w:cs="Arial" w:hint="eastAsia"/>
                <w:b/>
                <w:bCs/>
                <w:color w:val="FF0000"/>
                <w:spacing w:val="15"/>
              </w:rPr>
              <w:t>）</w:t>
            </w:r>
          </w:p>
        </w:tc>
      </w:tr>
      <w:tr w:rsidR="00A261C8" w:rsidRPr="002E4780" w14:paraId="2F7A1902" w14:textId="77777777" w:rsidTr="008D6112">
        <w:trPr>
          <w:trHeight w:val="567"/>
        </w:trPr>
        <w:tc>
          <w:tcPr>
            <w:tcW w:w="5949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310D41E" w14:textId="38D8C360" w:rsidR="00A261C8" w:rsidRDefault="00A261C8" w:rsidP="00156D8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E4780">
              <w:rPr>
                <w:rFonts w:ascii="標楷體" w:eastAsia="標楷體" w:hAnsi="標楷體" w:hint="eastAsia"/>
                <w:color w:val="000000"/>
              </w:rPr>
              <w:t>組</w:t>
            </w:r>
            <w:r w:rsidR="00156D8C">
              <w:rPr>
                <w:rFonts w:ascii="標楷體" w:eastAsia="標楷體" w:hAnsi="標楷體" w:hint="eastAsia"/>
                <w:color w:val="000000"/>
              </w:rPr>
              <w:t>別</w:t>
            </w:r>
            <w:r w:rsidR="00156D8C">
              <w:rPr>
                <w:rFonts w:ascii="標楷體" w:eastAsia="標楷體" w:hAnsi="標楷體"/>
                <w:color w:val="000000"/>
              </w:rPr>
              <w:t>:U-10</w:t>
            </w:r>
            <w:r w:rsidR="00156D8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U</w:t>
            </w:r>
            <w:r w:rsidR="00156D8C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="00156D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478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56D8C">
              <w:rPr>
                <w:rFonts w:ascii="標楷體" w:eastAsia="標楷體" w:hAnsi="標楷體" w:hint="eastAsia"/>
                <w:color w:val="000000"/>
              </w:rPr>
              <w:t>時間:</w:t>
            </w:r>
            <w:r w:rsidR="00156D8C" w:rsidRPr="002E4780">
              <w:rPr>
                <w:rFonts w:ascii="標楷體" w:eastAsia="標楷體" w:hAnsi="標楷體" w:hint="eastAsia"/>
                <w:color w:val="000000"/>
              </w:rPr>
              <w:t>週</w:t>
            </w:r>
            <w:r w:rsidR="00156D8C">
              <w:rPr>
                <w:rFonts w:ascii="標楷體" w:eastAsia="標楷體" w:hAnsi="標楷體" w:hint="eastAsia"/>
                <w:color w:val="000000"/>
              </w:rPr>
              <w:t>二</w:t>
            </w:r>
            <w:r w:rsidRPr="002E478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56D8C">
              <w:rPr>
                <w:rFonts w:ascii="標楷體" w:eastAsia="標楷體" w:hAnsi="標楷體" w:hint="eastAsia"/>
                <w:color w:val="000000"/>
              </w:rPr>
              <w:t>18:30-20</w:t>
            </w:r>
            <w:r>
              <w:rPr>
                <w:rFonts w:ascii="標楷體" w:eastAsia="標楷體" w:hAnsi="標楷體" w:hint="eastAsia"/>
                <w:color w:val="000000"/>
              </w:rPr>
              <w:t>:00</w:t>
            </w:r>
          </w:p>
          <w:p w14:paraId="6CE3615D" w14:textId="3F0F6CAA" w:rsidR="00156D8C" w:rsidRPr="00156D8C" w:rsidRDefault="00156D8C" w:rsidP="00156D8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2E4780">
              <w:rPr>
                <w:rFonts w:ascii="標楷體" w:eastAsia="標楷體" w:hAnsi="標楷體" w:hint="eastAsia"/>
                <w:color w:val="000000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</w:rPr>
              <w:t>別</w:t>
            </w:r>
            <w:r>
              <w:rPr>
                <w:rFonts w:ascii="標楷體" w:eastAsia="標楷體" w:hAnsi="標楷體"/>
                <w:color w:val="000000"/>
              </w:rPr>
              <w:t>:U-15</w:t>
            </w:r>
            <w:r w:rsidRPr="002E478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時間:</w:t>
            </w:r>
            <w:r w:rsidRPr="002E4780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E478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19:30-21:00</w:t>
            </w:r>
          </w:p>
        </w:tc>
        <w:tc>
          <w:tcPr>
            <w:tcW w:w="420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A1B2C29" w14:textId="3F093366" w:rsidR="00A261C8" w:rsidRPr="002E4780" w:rsidRDefault="00A261C8" w:rsidP="008D611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E4780">
              <w:rPr>
                <w:rFonts w:ascii="標楷體" w:eastAsia="標楷體" w:hAnsi="標楷體" w:hint="eastAsia"/>
                <w:color w:val="000000"/>
              </w:rPr>
              <w:t>訓練地點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156D8C">
              <w:rPr>
                <w:rFonts w:ascii="標楷體" w:eastAsia="標楷體" w:hAnsi="標楷體" w:hint="eastAsia"/>
                <w:color w:val="000000"/>
              </w:rPr>
              <w:t>新</w:t>
            </w:r>
            <w:r w:rsidR="00156D8C">
              <w:rPr>
                <w:rFonts w:ascii="標楷體" w:eastAsia="標楷體" w:hAnsi="標楷體"/>
                <w:color w:val="000000"/>
              </w:rPr>
              <w:t>北市</w:t>
            </w:r>
            <w:r>
              <w:rPr>
                <w:rFonts w:ascii="標楷體" w:eastAsia="標楷體" w:hAnsi="標楷體" w:hint="eastAsia"/>
                <w:color w:val="000000"/>
              </w:rPr>
              <w:t>錦和運動公園</w:t>
            </w:r>
            <w:r w:rsidR="00156D8C">
              <w:rPr>
                <w:rFonts w:ascii="標楷體" w:eastAsia="標楷體" w:hAnsi="標楷體" w:hint="eastAsia"/>
                <w:color w:val="000000"/>
              </w:rPr>
              <w:t>足</w:t>
            </w:r>
            <w:r w:rsidR="00156D8C">
              <w:rPr>
                <w:rFonts w:ascii="標楷體" w:eastAsia="標楷體" w:hAnsi="標楷體"/>
                <w:color w:val="000000"/>
              </w:rPr>
              <w:t>球</w:t>
            </w:r>
            <w:r w:rsidR="00156D8C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A261C8" w:rsidRPr="002E4780" w14:paraId="2C733D1A" w14:textId="77777777" w:rsidTr="008D6112">
        <w:trPr>
          <w:trHeight w:val="513"/>
        </w:trPr>
        <w:tc>
          <w:tcPr>
            <w:tcW w:w="846" w:type="dxa"/>
            <w:shd w:val="clear" w:color="auto" w:fill="auto"/>
            <w:vAlign w:val="center"/>
          </w:tcPr>
          <w:p w14:paraId="7A1E1BB8" w14:textId="77777777" w:rsidR="00A261C8" w:rsidRPr="002E4780" w:rsidRDefault="00A261C8" w:rsidP="00A82B1E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</w:rPr>
            </w:pPr>
            <w:r w:rsidRPr="002E4780">
              <w:rPr>
                <w:rFonts w:ascii="標楷體" w:eastAsia="標楷體" w:hAnsi="標楷體" w:cs="Arial"/>
                <w:b/>
                <w:color w:val="000000"/>
                <w:spacing w:val="15"/>
              </w:rPr>
              <w:t>次數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1A524F" w14:textId="77777777" w:rsidR="00A261C8" w:rsidRPr="002E4780" w:rsidRDefault="00A261C8" w:rsidP="00A82B1E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</w:rPr>
            </w:pPr>
            <w:r w:rsidRPr="002E4780">
              <w:rPr>
                <w:rFonts w:ascii="標楷體" w:eastAsia="標楷體" w:hAnsi="標楷體" w:cs="Arial"/>
                <w:b/>
                <w:color w:val="000000"/>
                <w:spacing w:val="15"/>
              </w:rPr>
              <w:t>日期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CD49344" w14:textId="77777777" w:rsidR="00A261C8" w:rsidRPr="002E4780" w:rsidRDefault="00A261C8" w:rsidP="00A82B1E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color w:val="000000"/>
                <w:spacing w:val="15"/>
              </w:rPr>
            </w:pPr>
            <w:r w:rsidRPr="002E4780">
              <w:rPr>
                <w:rFonts w:ascii="標楷體" w:eastAsia="標楷體" w:hAnsi="標楷體" w:cs="Arial" w:hint="eastAsia"/>
                <w:b/>
                <w:color w:val="000000"/>
                <w:spacing w:val="15"/>
              </w:rPr>
              <w:t>組</w:t>
            </w:r>
            <w:r w:rsidRPr="002E4780">
              <w:rPr>
                <w:rFonts w:ascii="標楷體" w:eastAsia="標楷體" w:hAnsi="標楷體" w:cs="Arial"/>
                <w:b/>
                <w:color w:val="000000"/>
                <w:spacing w:val="15"/>
              </w:rPr>
              <w:t>別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2226734" w14:textId="1934B888" w:rsidR="00A261C8" w:rsidRPr="00DD4CE3" w:rsidRDefault="008D6112" w:rsidP="008D6112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15"/>
                <w:sz w:val="1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</w:rPr>
              <w:t>訓練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</w:rPr>
              <w:t>主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pacing w:val="15"/>
              </w:rPr>
              <w:t>題與</w:t>
            </w:r>
            <w:r w:rsidR="00A261C8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</w:rPr>
              <w:t>教學</w:t>
            </w:r>
            <w:r w:rsidR="00A261C8">
              <w:rPr>
                <w:rFonts w:ascii="標楷體" w:eastAsia="標楷體" w:hAnsi="標楷體" w:cs="Arial"/>
                <w:b/>
                <w:bCs/>
                <w:color w:val="000000"/>
                <w:spacing w:val="15"/>
              </w:rPr>
              <w:t>內容</w:t>
            </w:r>
            <w:bookmarkStart w:id="0" w:name="_GoBack"/>
            <w:bookmarkEnd w:id="0"/>
          </w:p>
        </w:tc>
        <w:tc>
          <w:tcPr>
            <w:tcW w:w="1089" w:type="dxa"/>
            <w:shd w:val="clear" w:color="auto" w:fill="auto"/>
            <w:vAlign w:val="center"/>
          </w:tcPr>
          <w:p w14:paraId="3CDE0504" w14:textId="77777777" w:rsidR="00A261C8" w:rsidRPr="002E4780" w:rsidRDefault="00A261C8" w:rsidP="00A82B1E">
            <w:pPr>
              <w:spacing w:line="408" w:lineRule="auto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15"/>
              </w:rPr>
            </w:pPr>
            <w:r w:rsidRPr="002E4780">
              <w:rPr>
                <w:rFonts w:ascii="標楷體" w:eastAsia="標楷體" w:hAnsi="標楷體" w:cs="Arial" w:hint="eastAsia"/>
                <w:b/>
                <w:bCs/>
                <w:color w:val="000000"/>
                <w:spacing w:val="15"/>
              </w:rPr>
              <w:t>備</w:t>
            </w:r>
            <w:r w:rsidRPr="002E4780">
              <w:rPr>
                <w:rFonts w:ascii="標楷體" w:eastAsia="標楷體" w:hAnsi="標楷體" w:cs="Arial"/>
                <w:b/>
                <w:bCs/>
                <w:color w:val="000000"/>
                <w:spacing w:val="15"/>
              </w:rPr>
              <w:t>註</w:t>
            </w:r>
          </w:p>
        </w:tc>
      </w:tr>
      <w:tr w:rsidR="008D6112" w:rsidRPr="002E4780" w14:paraId="2945F18D" w14:textId="77777777" w:rsidTr="008D6112">
        <w:tc>
          <w:tcPr>
            <w:tcW w:w="846" w:type="dxa"/>
            <w:shd w:val="clear" w:color="auto" w:fill="auto"/>
            <w:vAlign w:val="center"/>
          </w:tcPr>
          <w:p w14:paraId="5BFBCF55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64DD541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52FB1599" w14:textId="586E183C" w:rsidR="008D6112" w:rsidRPr="002E4780" w:rsidRDefault="008D6112" w:rsidP="008D611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87982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A2B6B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判斷力的訓練</w:t>
            </w:r>
          </w:p>
          <w:p w14:paraId="41C094BE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14171405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67B2DF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51F0E664" w14:textId="77777777" w:rsidTr="008D6112">
        <w:tc>
          <w:tcPr>
            <w:tcW w:w="846" w:type="dxa"/>
            <w:shd w:val="clear" w:color="auto" w:fill="auto"/>
            <w:vAlign w:val="center"/>
          </w:tcPr>
          <w:p w14:paraId="7B506E35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A0EC1A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538E7D3B" w14:textId="78A0EE90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72DD5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個人技術訓練（盤球、傳球、射門）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5FF59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技術訓練</w:t>
            </w:r>
          </w:p>
          <w:p w14:paraId="2731D14D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3D3733E4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9CE7F28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773D3ED6" w14:textId="77777777" w:rsidTr="008D6112">
        <w:tc>
          <w:tcPr>
            <w:tcW w:w="846" w:type="dxa"/>
            <w:shd w:val="clear" w:color="auto" w:fill="auto"/>
            <w:vAlign w:val="center"/>
          </w:tcPr>
          <w:p w14:paraId="21C36166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F7C3C14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C19A3AE" w14:textId="37C8D854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A930F0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74226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26419947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定位球訓練</w:t>
            </w:r>
          </w:p>
          <w:p w14:paraId="3DA1FACE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1F8BA7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5F8C247C" w14:textId="77777777" w:rsidTr="008D6112">
        <w:trPr>
          <w:trHeight w:val="583"/>
        </w:trPr>
        <w:tc>
          <w:tcPr>
            <w:tcW w:w="846" w:type="dxa"/>
            <w:shd w:val="clear" w:color="auto" w:fill="auto"/>
            <w:vAlign w:val="center"/>
          </w:tcPr>
          <w:p w14:paraId="03A0884A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0992BC4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F30D079" w14:textId="7DC5190D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1EBA9CBB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友誼賽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1B858D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2DF6756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49CB081C" w14:textId="77777777" w:rsidTr="008D6112">
        <w:tc>
          <w:tcPr>
            <w:tcW w:w="846" w:type="dxa"/>
            <w:shd w:val="clear" w:color="auto" w:fill="auto"/>
            <w:vAlign w:val="center"/>
          </w:tcPr>
          <w:p w14:paraId="1E608583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7EEAB9B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1A3A6248" w14:textId="4D04AA44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D91921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5F0F0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判斷力的訓練</w:t>
            </w:r>
          </w:p>
          <w:p w14:paraId="5C18FAE2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455D85D2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FE39B56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1A955DE3" w14:textId="77777777" w:rsidTr="008D6112">
        <w:tc>
          <w:tcPr>
            <w:tcW w:w="846" w:type="dxa"/>
            <w:shd w:val="clear" w:color="auto" w:fill="auto"/>
            <w:vAlign w:val="center"/>
          </w:tcPr>
          <w:p w14:paraId="0D02FA29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439E28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2B174544" w14:textId="4EF6B3A8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90849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個人技術訓練（盤球、傳球、射門）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4FB667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技術訓練</w:t>
            </w:r>
          </w:p>
          <w:p w14:paraId="62157E1C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6D93D934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C008258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國小期中考週</w:t>
            </w:r>
          </w:p>
        </w:tc>
      </w:tr>
      <w:tr w:rsidR="008D6112" w:rsidRPr="002E4780" w14:paraId="27B310FF" w14:textId="77777777" w:rsidTr="008D6112">
        <w:tc>
          <w:tcPr>
            <w:tcW w:w="846" w:type="dxa"/>
            <w:shd w:val="clear" w:color="auto" w:fill="auto"/>
            <w:vAlign w:val="center"/>
          </w:tcPr>
          <w:p w14:paraId="6F3F80DD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23F8F59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0B6B4D49" w14:textId="0652506B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0980D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55FCD9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7BD1C74D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定位球訓練</w:t>
            </w:r>
          </w:p>
          <w:p w14:paraId="39D7D733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678DAE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九年級模擬考</w:t>
            </w:r>
          </w:p>
        </w:tc>
      </w:tr>
      <w:tr w:rsidR="008D6112" w:rsidRPr="002E4780" w14:paraId="783853DC" w14:textId="77777777" w:rsidTr="008D6112">
        <w:trPr>
          <w:trHeight w:val="552"/>
        </w:trPr>
        <w:tc>
          <w:tcPr>
            <w:tcW w:w="846" w:type="dxa"/>
            <w:shd w:val="clear" w:color="auto" w:fill="auto"/>
            <w:vAlign w:val="center"/>
          </w:tcPr>
          <w:p w14:paraId="1B9FD6BD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DFDCACE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6C5A18E0" w14:textId="760B0DE5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779339F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友誼賽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BE4A7A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23C23DB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5AAA6624" w14:textId="77777777" w:rsidTr="008D6112">
        <w:tc>
          <w:tcPr>
            <w:tcW w:w="846" w:type="dxa"/>
            <w:shd w:val="clear" w:color="auto" w:fill="auto"/>
            <w:vAlign w:val="center"/>
          </w:tcPr>
          <w:p w14:paraId="23F60DD1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7CDE2C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1E641042" w14:textId="07F35C92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D07862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A74195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判斷力的訓練</w:t>
            </w:r>
          </w:p>
          <w:p w14:paraId="5A8BE63E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440CAEC4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59971AA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2B2749EF" w14:textId="77777777" w:rsidTr="008D6112">
        <w:tc>
          <w:tcPr>
            <w:tcW w:w="846" w:type="dxa"/>
            <w:shd w:val="clear" w:color="auto" w:fill="auto"/>
            <w:vAlign w:val="center"/>
          </w:tcPr>
          <w:p w14:paraId="561D55AF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E6CF5EA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522D597" w14:textId="1E408E97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68FBEA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個人技術訓練（盤球、傳球、射門）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9515CD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技術訓練</w:t>
            </w:r>
          </w:p>
          <w:p w14:paraId="2472327D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4C07B728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F0A59E3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60DDE956" w14:textId="77777777" w:rsidTr="008D6112">
        <w:tc>
          <w:tcPr>
            <w:tcW w:w="846" w:type="dxa"/>
            <w:shd w:val="clear" w:color="auto" w:fill="auto"/>
            <w:vAlign w:val="center"/>
          </w:tcPr>
          <w:p w14:paraId="1D4C21F4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CBF561A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2356C95C" w14:textId="39C27A4B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77A4D0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個人技術訓練（盤球、傳球、射門）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FAA9F6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技術訓練</w:t>
            </w:r>
          </w:p>
          <w:p w14:paraId="3E571982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2E7A7395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AB0EF6D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國小期中考週</w:t>
            </w:r>
          </w:p>
        </w:tc>
      </w:tr>
      <w:tr w:rsidR="008D6112" w:rsidRPr="002E4780" w14:paraId="74D41EE5" w14:textId="77777777" w:rsidTr="008D6112">
        <w:tc>
          <w:tcPr>
            <w:tcW w:w="846" w:type="dxa"/>
            <w:shd w:val="clear" w:color="auto" w:fill="auto"/>
            <w:vAlign w:val="center"/>
          </w:tcPr>
          <w:p w14:paraId="3C4D5FAF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F5C9570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1DDDD3DD" w14:textId="5A8D83F8" w:rsidR="008D6112" w:rsidRPr="002E4780" w:rsidRDefault="008D6112" w:rsidP="00C33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158798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團隊戰術訓練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FFC8E7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小型比賽</w:t>
            </w:r>
          </w:p>
          <w:p w14:paraId="65CB3B54" w14:textId="77777777" w:rsidR="008D6112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定位球訓練</w:t>
            </w:r>
          </w:p>
          <w:p w14:paraId="40AFF7A2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訓練賽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9BBCDD4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  <w:tr w:rsidR="008D6112" w:rsidRPr="002E4780" w14:paraId="613AA008" w14:textId="77777777" w:rsidTr="008D6112">
        <w:trPr>
          <w:trHeight w:val="452"/>
        </w:trPr>
        <w:tc>
          <w:tcPr>
            <w:tcW w:w="846" w:type="dxa"/>
            <w:shd w:val="clear" w:color="auto" w:fill="auto"/>
            <w:vAlign w:val="center"/>
          </w:tcPr>
          <w:p w14:paraId="08B23214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37D88C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747B3DEF" w14:textId="3E9D892F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703FA2D" w14:textId="77777777" w:rsidR="008D6112" w:rsidRPr="002E4780" w:rsidRDefault="008D6112" w:rsidP="00A82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友誼賽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A17008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253BB07" w14:textId="77777777" w:rsidR="008D6112" w:rsidRPr="002E4780" w:rsidRDefault="008D6112" w:rsidP="00A82B1E">
            <w:pPr>
              <w:rPr>
                <w:rFonts w:ascii="標楷體" w:eastAsia="標楷體" w:hAnsi="標楷體"/>
              </w:rPr>
            </w:pPr>
          </w:p>
        </w:tc>
      </w:tr>
    </w:tbl>
    <w:p w14:paraId="0EE786A9" w14:textId="77777777" w:rsidR="00253BBF" w:rsidRPr="00A261C8" w:rsidRDefault="00253BBF"/>
    <w:sectPr w:rsidR="00253BBF" w:rsidRPr="00A261C8" w:rsidSect="00A261C8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2C7D" w14:textId="77777777" w:rsidR="003B2266" w:rsidRDefault="003B2266" w:rsidP="00A261C8">
      <w:r>
        <w:separator/>
      </w:r>
    </w:p>
  </w:endnote>
  <w:endnote w:type="continuationSeparator" w:id="0">
    <w:p w14:paraId="6E7BAF61" w14:textId="77777777" w:rsidR="003B2266" w:rsidRDefault="003B2266" w:rsidP="00A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FEC1" w14:textId="77777777" w:rsidR="003B2266" w:rsidRDefault="003B2266" w:rsidP="00A261C8">
      <w:r>
        <w:separator/>
      </w:r>
    </w:p>
  </w:footnote>
  <w:footnote w:type="continuationSeparator" w:id="0">
    <w:p w14:paraId="0F057F6F" w14:textId="77777777" w:rsidR="003B2266" w:rsidRDefault="003B2266" w:rsidP="00A2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156D8C"/>
    <w:rsid w:val="00253BBF"/>
    <w:rsid w:val="002578CC"/>
    <w:rsid w:val="003B2266"/>
    <w:rsid w:val="008D6112"/>
    <w:rsid w:val="00A261C8"/>
    <w:rsid w:val="00C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4AC26-2FC8-4C96-A7C0-0550A75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C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1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1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</cp:lastModifiedBy>
  <cp:revision>4</cp:revision>
  <dcterms:created xsi:type="dcterms:W3CDTF">2022-02-15T09:29:00Z</dcterms:created>
  <dcterms:modified xsi:type="dcterms:W3CDTF">2022-02-16T02:57:00Z</dcterms:modified>
</cp:coreProperties>
</file>