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1985"/>
        <w:gridCol w:w="3543"/>
      </w:tblGrid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90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pPr>
              <w:jc w:val="center"/>
              <w:rPr>
                <w:b/>
              </w:rPr>
            </w:pPr>
            <w:r w:rsidRPr="00F50F81">
              <w:rPr>
                <w:b/>
              </w:rPr>
              <w:t>教育部運動發展基金補助學生參與運動競技</w:t>
            </w:r>
          </w:p>
          <w:p w:rsidR="00F50F81" w:rsidRPr="00F50F81" w:rsidRDefault="00F50F81" w:rsidP="00F50F81">
            <w:pPr>
              <w:jc w:val="center"/>
              <w:rPr>
                <w:b/>
              </w:rPr>
            </w:pPr>
            <w:bookmarkStart w:id="0" w:name="_GoBack"/>
            <w:r w:rsidRPr="00F50F81">
              <w:rPr>
                <w:b/>
              </w:rPr>
              <w:t>或觀賞運動賽事表演作業要點申請表</w:t>
            </w:r>
            <w:bookmarkEnd w:id="0"/>
          </w:p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67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申請單位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代表人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67" w:type="dxa"/>
            <w:tcBorders>
              <w:top w:val="doub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活動名稱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活動日期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活動地點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567" w:type="dxa"/>
            <w:tcBorders>
              <w:top w:val="double" w:sz="4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活動概述</w:t>
            </w:r>
            <w:proofErr w:type="gramStart"/>
            <w:r w:rsidRPr="00F50F81">
              <w:t>［</w:t>
            </w:r>
            <w:proofErr w:type="gramEnd"/>
            <w:r w:rsidRPr="00F50F81">
              <w:t>儘量以量化數據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或明確文字分別條列說明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下列事項</w:t>
            </w:r>
            <w:proofErr w:type="gramStart"/>
            <w:r w:rsidRPr="00F50F81">
              <w:t>］</w:t>
            </w:r>
            <w:proofErr w:type="gramEnd"/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一、申請單位需求說明。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二、活動期程規劃。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三、活動計畫執行方式。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四、預期成果及效益。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3567" w:type="dxa"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五、其他。</w:t>
            </w:r>
          </w:p>
        </w:tc>
        <w:tc>
          <w:tcPr>
            <w:tcW w:w="5528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3567" w:type="dxa"/>
            <w:tcBorders>
              <w:left w:val="single" w:sz="1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  <w:tc>
          <w:tcPr>
            <w:tcW w:w="5528" w:type="dxa"/>
            <w:gridSpan w:val="2"/>
            <w:tcBorders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  <w:p w:rsidR="00F50F81" w:rsidRPr="00F50F81" w:rsidRDefault="00F50F81" w:rsidP="00F50F81">
            <w:r w:rsidRPr="00F50F81">
              <w:t>【</w:t>
            </w:r>
            <w:r w:rsidRPr="00F50F81">
              <w:rPr>
                <w:b/>
              </w:rPr>
              <w:t>活動前</w:t>
            </w:r>
            <w:r w:rsidRPr="00F50F81">
              <w:rPr>
                <w:b/>
              </w:rPr>
              <w:t xml:space="preserve"> 1 </w:t>
            </w:r>
            <w:r w:rsidRPr="00F50F81">
              <w:rPr>
                <w:b/>
              </w:rPr>
              <w:t>個月提出申請</w:t>
            </w:r>
            <w:r w:rsidRPr="00F50F81">
              <w:t>】</w:t>
            </w:r>
          </w:p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3567" w:type="dxa"/>
            <w:tcBorders>
              <w:top w:val="doub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預計人數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預計費用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567" w:type="dxa"/>
            <w:tcBorders>
              <w:top w:val="doub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聯絡人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申請單位代表人</w:t>
            </w:r>
            <w:proofErr w:type="gramStart"/>
            <w:r w:rsidRPr="00F50F81">
              <w:t>﹝</w:t>
            </w:r>
            <w:proofErr w:type="gramEnd"/>
            <w:r w:rsidRPr="00F50F81">
              <w:t>簽名蓋章</w:t>
            </w:r>
            <w:proofErr w:type="gramStart"/>
            <w:r w:rsidRPr="00F50F81">
              <w:t>﹞</w:t>
            </w:r>
            <w:proofErr w:type="gramEnd"/>
          </w:p>
        </w:tc>
        <w:tc>
          <w:tcPr>
            <w:tcW w:w="3543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申請單位</w:t>
            </w:r>
            <w:proofErr w:type="gramStart"/>
            <w:r w:rsidRPr="00F50F81">
              <w:t>﹝</w:t>
            </w:r>
            <w:proofErr w:type="gramEnd"/>
            <w:r w:rsidRPr="00F50F81">
              <w:t>印信或圖記</w:t>
            </w:r>
            <w:proofErr w:type="gramStart"/>
            <w:r w:rsidRPr="00F50F81">
              <w:t>﹞</w:t>
            </w:r>
            <w:proofErr w:type="gramEnd"/>
          </w:p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聯絡電話</w:t>
            </w: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  <w:tc>
          <w:tcPr>
            <w:tcW w:w="3543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56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手機電話</w:t>
            </w: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  <w:tc>
          <w:tcPr>
            <w:tcW w:w="3543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t>電子郵件</w:t>
            </w:r>
          </w:p>
        </w:tc>
        <w:tc>
          <w:tcPr>
            <w:tcW w:w="1985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  <w:tc>
          <w:tcPr>
            <w:tcW w:w="3543" w:type="dxa"/>
            <w:vMerge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/>
        </w:tc>
      </w:tr>
      <w:tr w:rsidR="00F50F81" w:rsidRPr="00F50F81" w:rsidTr="00846CFD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9095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F81" w:rsidRPr="00F50F81" w:rsidRDefault="00F50F81" w:rsidP="00F50F81">
            <w:r w:rsidRPr="00F50F81">
              <w:rPr>
                <w:b/>
              </w:rPr>
              <w:t>中</w:t>
            </w:r>
            <w:r w:rsidRPr="00F50F81">
              <w:rPr>
                <w:b/>
              </w:rPr>
              <w:t xml:space="preserve">         </w:t>
            </w:r>
            <w:r w:rsidRPr="00F50F81">
              <w:rPr>
                <w:b/>
              </w:rPr>
              <w:t>華</w:t>
            </w:r>
            <w:r w:rsidRPr="00F50F81">
              <w:rPr>
                <w:b/>
              </w:rPr>
              <w:t xml:space="preserve">         </w:t>
            </w:r>
            <w:r w:rsidRPr="00F50F81">
              <w:rPr>
                <w:b/>
              </w:rPr>
              <w:t>民</w:t>
            </w:r>
            <w:r w:rsidRPr="00F50F81">
              <w:rPr>
                <w:b/>
              </w:rPr>
              <w:t xml:space="preserve">         </w:t>
            </w:r>
            <w:r w:rsidRPr="00F50F81">
              <w:rPr>
                <w:b/>
              </w:rPr>
              <w:t>國</w:t>
            </w:r>
            <w:r w:rsidRPr="00F50F81">
              <w:rPr>
                <w:b/>
              </w:rPr>
              <w:t xml:space="preserve">          </w:t>
            </w:r>
            <w:r w:rsidRPr="00F50F81">
              <w:rPr>
                <w:b/>
              </w:rPr>
              <w:t>年</w:t>
            </w:r>
            <w:r w:rsidRPr="00F50F81">
              <w:rPr>
                <w:b/>
              </w:rPr>
              <w:t xml:space="preserve">         </w:t>
            </w:r>
            <w:r w:rsidRPr="00F50F81">
              <w:rPr>
                <w:b/>
              </w:rPr>
              <w:t>月</w:t>
            </w:r>
            <w:r w:rsidRPr="00F50F81">
              <w:rPr>
                <w:b/>
              </w:rPr>
              <w:t xml:space="preserve">           </w:t>
            </w:r>
            <w:r w:rsidRPr="00F50F81">
              <w:rPr>
                <w:b/>
              </w:rPr>
              <w:t>日</w:t>
            </w:r>
          </w:p>
        </w:tc>
      </w:tr>
    </w:tbl>
    <w:p w:rsidR="00857370" w:rsidRDefault="00857370"/>
    <w:sectPr w:rsidR="00857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1"/>
    <w:rsid w:val="00857370"/>
    <w:rsid w:val="00F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D5A9-EB1A-44CB-A76F-1385BEE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NCU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林詠晨</cp:lastModifiedBy>
  <cp:revision>1</cp:revision>
  <dcterms:created xsi:type="dcterms:W3CDTF">2019-03-12T08:22:00Z</dcterms:created>
  <dcterms:modified xsi:type="dcterms:W3CDTF">2019-03-12T08:23:00Z</dcterms:modified>
</cp:coreProperties>
</file>