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90" w:rsidRDefault="00663990" w:rsidP="008B0AB6">
      <w:pPr>
        <w:pStyle w:val="11"/>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投　標　廠　商　聲　明　書</w:t>
      </w:r>
    </w:p>
    <w:p w:rsidR="00663990" w:rsidRDefault="00663990" w:rsidP="008B0AB6">
      <w:pPr>
        <w:pStyle w:val="11"/>
        <w:spacing w:line="160" w:lineRule="exact"/>
        <w:jc w:val="center"/>
        <w:rPr>
          <w:rFonts w:ascii="標楷體" w:eastAsia="標楷體" w:hAnsi="標楷體" w:cs="Arial Unicode MS"/>
          <w:sz w:val="16"/>
        </w:rPr>
      </w:pPr>
    </w:p>
    <w:p w:rsidR="00663990" w:rsidRDefault="00663990" w:rsidP="008B0AB6">
      <w:pPr>
        <w:pStyle w:val="11"/>
        <w:spacing w:after="120" w:line="30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Pr>
          <w:rFonts w:eastAsia="標楷體" w:hint="eastAsia"/>
          <w:b/>
        </w:rPr>
        <w:t>教育部體育署</w:t>
      </w:r>
      <w:r>
        <w:rPr>
          <w:rFonts w:ascii="標楷體" w:eastAsia="標楷體" w:hAnsi="標楷體" w:cs="Arial Unicode MS" w:hint="eastAsia"/>
          <w:spacing w:val="-4"/>
        </w:rPr>
        <w:t>招標採購╴</w:t>
      </w:r>
      <w:r w:rsidR="00E31FD2" w:rsidRPr="00E31FD2">
        <w:rPr>
          <w:rFonts w:ascii="標楷體" w:eastAsia="標楷體" w:hAnsi="標楷體" w:hint="eastAsia"/>
          <w:color w:val="000000"/>
          <w:szCs w:val="24"/>
          <w:u w:val="single"/>
        </w:rPr>
        <w:t>中華民國足球協會</w:t>
      </w:r>
      <w:r w:rsidR="00580E94">
        <w:rPr>
          <w:rFonts w:ascii="標楷體" w:eastAsia="標楷體" w:hAnsi="標楷體" w:hint="eastAsia"/>
          <w:color w:val="000000"/>
          <w:szCs w:val="24"/>
          <w:u w:val="single"/>
        </w:rPr>
        <w:t>2015</w:t>
      </w:r>
      <w:bookmarkStart w:id="0" w:name="_GoBack"/>
      <w:bookmarkEnd w:id="0"/>
      <w:r w:rsidR="00580E94">
        <w:rPr>
          <w:rFonts w:ascii="標楷體" w:eastAsia="標楷體" w:hAnsi="標楷體" w:hint="eastAsia"/>
          <w:color w:val="000000"/>
          <w:szCs w:val="24"/>
          <w:u w:val="single"/>
        </w:rPr>
        <w:t>年</w:t>
      </w:r>
      <w:r w:rsidR="00E31FD2" w:rsidRPr="00E31FD2">
        <w:rPr>
          <w:rFonts w:ascii="標楷體" w:eastAsia="標楷體" w:hAnsi="標楷體" w:hint="eastAsia"/>
          <w:color w:val="000000"/>
          <w:szCs w:val="24"/>
          <w:u w:val="single"/>
        </w:rPr>
        <w:t>臺灣木蘭足球聯賽帳棚及攜帶式擴音器採購案</w:t>
      </w:r>
      <w:r>
        <w:rPr>
          <w:rFonts w:ascii="標楷體" w:eastAsia="標楷體" w:hAnsi="標楷體" w:cs="Arial Unicode MS" w:hint="eastAsia"/>
          <w:spacing w:val="-4"/>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663990" w:rsidTr="004F278D">
        <w:tc>
          <w:tcPr>
            <w:tcW w:w="568" w:type="dxa"/>
            <w:tcBorders>
              <w:top w:val="thickThinSmallGap" w:sz="24" w:space="0" w:color="auto"/>
              <w:left w:val="thickThinSmallGap" w:sz="24" w:space="0" w:color="auto"/>
              <w:bottom w:val="nil"/>
            </w:tcBorders>
          </w:tcPr>
          <w:p w:rsidR="00663990" w:rsidRDefault="00663990"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663990" w:rsidRDefault="00663990"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663990" w:rsidRDefault="00663990"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w:t>
            </w:r>
            <w:proofErr w:type="gramStart"/>
            <w:r>
              <w:rPr>
                <w:rFonts w:ascii="標楷體" w:eastAsia="標楷體" w:hAnsi="標楷體" w:cs="Arial Unicode MS" w:hint="eastAsia"/>
                <w:b/>
                <w:sz w:val="20"/>
              </w:rPr>
              <w:t>Ｖ</w:t>
            </w:r>
            <w:proofErr w:type="gramEnd"/>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663990" w:rsidRDefault="00663990"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w:t>
            </w:r>
            <w:proofErr w:type="gramStart"/>
            <w:r>
              <w:rPr>
                <w:rFonts w:ascii="標楷體" w:eastAsia="標楷體" w:hAnsi="標楷體" w:cs="Arial Unicode MS" w:hint="eastAsia"/>
                <w:b/>
                <w:sz w:val="20"/>
              </w:rPr>
              <w:t>Ｖ</w:t>
            </w:r>
            <w:proofErr w:type="gramEnd"/>
            <w:r>
              <w:rPr>
                <w:rFonts w:ascii="標楷體" w:eastAsia="標楷體" w:hAnsi="標楷體" w:cs="Arial Unicode MS"/>
                <w:b/>
                <w:sz w:val="20"/>
              </w:rPr>
              <w:t>)</w:t>
            </w:r>
          </w:p>
        </w:tc>
      </w:tr>
      <w:tr w:rsidR="00663990" w:rsidTr="004F278D">
        <w:tc>
          <w:tcPr>
            <w:tcW w:w="568" w:type="dxa"/>
            <w:tcBorders>
              <w:left w:val="thickThinSmallGap" w:sz="24" w:space="0" w:color="auto"/>
              <w:bottom w:val="nil"/>
            </w:tcBorders>
          </w:tcPr>
          <w:p w:rsidR="00663990" w:rsidRPr="00C43F16" w:rsidRDefault="00663990" w:rsidP="004F278D">
            <w:pPr>
              <w:pStyle w:val="1"/>
              <w:spacing w:line="240" w:lineRule="exact"/>
              <w:jc w:val="center"/>
              <w:rPr>
                <w:rFonts w:ascii="標楷體" w:eastAsia="標楷體" w:hAnsi="標楷體" w:cs="Arial Unicode MS"/>
                <w:sz w:val="20"/>
              </w:rPr>
            </w:pPr>
            <w:proofErr w:type="gramStart"/>
            <w:r w:rsidRPr="00C43F16">
              <w:rPr>
                <w:rFonts w:ascii="標楷體" w:eastAsia="標楷體" w:hAnsi="標楷體" w:cs="Arial Unicode MS" w:hint="eastAsia"/>
                <w:sz w:val="20"/>
              </w:rPr>
              <w:t>一</w:t>
            </w:r>
            <w:proofErr w:type="gramEnd"/>
          </w:p>
        </w:tc>
        <w:tc>
          <w:tcPr>
            <w:tcW w:w="7500" w:type="dxa"/>
            <w:tcBorders>
              <w:bottom w:val="nil"/>
            </w:tcBorders>
          </w:tcPr>
          <w:p w:rsidR="00663990" w:rsidRDefault="00663990" w:rsidP="004F278D">
            <w:pPr>
              <w:pStyle w:val="1"/>
              <w:spacing w:line="24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bottom w:val="nil"/>
            </w:tcBorders>
          </w:tcPr>
          <w:p w:rsidR="00663990" w:rsidRDefault="00663990" w:rsidP="004F278D">
            <w:pPr>
              <w:pStyle w:val="1"/>
              <w:spacing w:line="240" w:lineRule="exact"/>
              <w:jc w:val="both"/>
              <w:rPr>
                <w:rFonts w:ascii="標楷體" w:eastAsia="標楷體" w:hAnsi="標楷體" w:cs="Arial Unicode MS"/>
                <w:sz w:val="20"/>
              </w:rPr>
            </w:pPr>
          </w:p>
        </w:tc>
        <w:tc>
          <w:tcPr>
            <w:tcW w:w="1080" w:type="dxa"/>
            <w:tcBorders>
              <w:bottom w:val="nil"/>
              <w:right w:val="thinThickSmallGap" w:sz="24" w:space="0" w:color="auto"/>
            </w:tcBorders>
          </w:tcPr>
          <w:p w:rsidR="00663990" w:rsidRDefault="00663990" w:rsidP="004F278D">
            <w:pPr>
              <w:pStyle w:val="1"/>
              <w:spacing w:line="240" w:lineRule="exact"/>
              <w:jc w:val="both"/>
              <w:rPr>
                <w:rFonts w:ascii="標楷體" w:eastAsia="標楷體" w:hAnsi="標楷體" w:cs="Arial Unicode MS"/>
                <w:sz w:val="20"/>
              </w:rPr>
            </w:pPr>
          </w:p>
        </w:tc>
      </w:tr>
      <w:tr w:rsidR="00663990" w:rsidTr="004F278D">
        <w:tc>
          <w:tcPr>
            <w:tcW w:w="568" w:type="dxa"/>
            <w:tcBorders>
              <w:top w:val="single" w:sz="4" w:space="0" w:color="auto"/>
              <w:left w:val="thickThinSmallGap" w:sz="24" w:space="0" w:color="auto"/>
              <w:bottom w:val="single" w:sz="4" w:space="0" w:color="auto"/>
            </w:tcBorders>
          </w:tcPr>
          <w:p w:rsidR="00663990" w:rsidRPr="00C43F16" w:rsidRDefault="00663990"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663990" w:rsidRDefault="00663990"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w:t>
            </w:r>
            <w:r>
              <w:rPr>
                <w:rFonts w:ascii="標楷體" w:eastAsia="標楷體" w:hAnsi="標楷體" w:cs="Arial Unicode MS"/>
                <w:sz w:val="20"/>
              </w:rPr>
              <w:t>33</w:t>
            </w:r>
            <w:r>
              <w:rPr>
                <w:rFonts w:ascii="標楷體" w:eastAsia="標楷體" w:hAnsi="標楷體" w:cs="Arial Unicode MS" w:hint="eastAsia"/>
                <w:sz w:val="20"/>
              </w:rPr>
              <w:t>條之情形。</w:t>
            </w:r>
          </w:p>
        </w:tc>
        <w:tc>
          <w:tcPr>
            <w:tcW w:w="1080" w:type="dxa"/>
            <w:tcBorders>
              <w:top w:val="single" w:sz="4" w:space="0" w:color="auto"/>
              <w:bottom w:val="single" w:sz="4" w:space="0" w:color="auto"/>
            </w:tcBorders>
          </w:tcPr>
          <w:p w:rsidR="00663990" w:rsidRDefault="00663990" w:rsidP="004F278D">
            <w:pPr>
              <w:pStyle w:val="1"/>
              <w:spacing w:line="24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663990" w:rsidRDefault="00663990" w:rsidP="004F278D">
            <w:pPr>
              <w:pStyle w:val="1"/>
              <w:spacing w:line="240" w:lineRule="exact"/>
              <w:jc w:val="both"/>
              <w:rPr>
                <w:rFonts w:ascii="標楷體" w:eastAsia="標楷體" w:hAnsi="標楷體" w:cs="Arial Unicode MS"/>
                <w:sz w:val="20"/>
              </w:rPr>
            </w:pPr>
          </w:p>
        </w:tc>
      </w:tr>
      <w:tr w:rsidR="00663990" w:rsidTr="004F278D">
        <w:tc>
          <w:tcPr>
            <w:tcW w:w="568" w:type="dxa"/>
            <w:tcBorders>
              <w:top w:val="nil"/>
            </w:tcBorders>
          </w:tcPr>
          <w:p w:rsidR="00663990" w:rsidRPr="00C43F16" w:rsidRDefault="00663990"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tcBorders>
          </w:tcPr>
          <w:p w:rsidR="00663990" w:rsidRDefault="00663990"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w:t>
            </w:r>
            <w:r>
              <w:rPr>
                <w:rFonts w:ascii="標楷體" w:eastAsia="標楷體" w:hAnsi="標楷體" w:cs="Arial Unicode MS"/>
                <w:sz w:val="20"/>
              </w:rPr>
              <w:t>15</w:t>
            </w:r>
            <w:r>
              <w:rPr>
                <w:rFonts w:ascii="標楷體" w:eastAsia="標楷體" w:hAnsi="標楷體" w:cs="Arial Unicode MS" w:hint="eastAsia"/>
                <w:sz w:val="20"/>
              </w:rPr>
              <w:t>條第</w:t>
            </w:r>
            <w:r>
              <w:rPr>
                <w:rFonts w:ascii="標楷體" w:eastAsia="標楷體" w:hAnsi="標楷體" w:cs="Arial Unicode MS"/>
                <w:sz w:val="20"/>
              </w:rPr>
              <w:t>4</w:t>
            </w:r>
            <w:r>
              <w:rPr>
                <w:rFonts w:ascii="標楷體" w:eastAsia="標楷體" w:hAnsi="標楷體" w:cs="Arial Unicode MS" w:hint="eastAsia"/>
                <w:sz w:val="20"/>
              </w:rPr>
              <w:t>項規定之涉及本人、配偶、三親等以內血親或姻親，或同財共居親屬之利益之情形。</w:t>
            </w:r>
          </w:p>
        </w:tc>
        <w:tc>
          <w:tcPr>
            <w:tcW w:w="1080" w:type="dxa"/>
            <w:tcBorders>
              <w:top w:val="nil"/>
            </w:tcBorders>
          </w:tcPr>
          <w:p w:rsidR="00663990" w:rsidRDefault="00663990" w:rsidP="004F278D">
            <w:pPr>
              <w:pStyle w:val="1"/>
              <w:spacing w:line="240" w:lineRule="exact"/>
              <w:jc w:val="both"/>
              <w:rPr>
                <w:rFonts w:ascii="標楷體" w:eastAsia="標楷體" w:hAnsi="標楷體" w:cs="Arial Unicode MS"/>
                <w:sz w:val="20"/>
              </w:rPr>
            </w:pPr>
          </w:p>
        </w:tc>
        <w:tc>
          <w:tcPr>
            <w:tcW w:w="1080" w:type="dxa"/>
            <w:tcBorders>
              <w:top w:val="nil"/>
            </w:tcBorders>
          </w:tcPr>
          <w:p w:rsidR="00663990" w:rsidRDefault="00663990" w:rsidP="004F278D">
            <w:pPr>
              <w:pStyle w:val="1"/>
              <w:spacing w:line="240" w:lineRule="exact"/>
              <w:jc w:val="both"/>
              <w:rPr>
                <w:rFonts w:ascii="標楷體" w:eastAsia="標楷體" w:hAnsi="標楷體" w:cs="Arial Unicode MS"/>
                <w:sz w:val="20"/>
              </w:rPr>
            </w:pPr>
          </w:p>
        </w:tc>
      </w:tr>
      <w:tr w:rsidR="00663990" w:rsidTr="004F278D">
        <w:tc>
          <w:tcPr>
            <w:tcW w:w="568" w:type="dxa"/>
            <w:tcBorders>
              <w:top w:val="nil"/>
            </w:tcBorders>
          </w:tcPr>
          <w:p w:rsidR="00663990" w:rsidRPr="00C43F16" w:rsidRDefault="00663990"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663990" w:rsidRDefault="00663990"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本廠商是採購法第</w:t>
            </w:r>
            <w:r>
              <w:rPr>
                <w:rFonts w:ascii="標楷體" w:eastAsia="標楷體" w:hAnsi="標楷體" w:cs="Arial Unicode MS"/>
                <w:sz w:val="20"/>
              </w:rPr>
              <w:t>38</w:t>
            </w:r>
            <w:r>
              <w:rPr>
                <w:rFonts w:ascii="標楷體" w:eastAsia="標楷體" w:hAnsi="標楷體" w:cs="Arial Unicode MS" w:hint="eastAsia"/>
                <w:sz w:val="20"/>
              </w:rPr>
              <w:t>條規定之政黨或與政黨具關係企業關係之廠商。</w:t>
            </w:r>
          </w:p>
        </w:tc>
        <w:tc>
          <w:tcPr>
            <w:tcW w:w="1080" w:type="dxa"/>
            <w:tcBorders>
              <w:top w:val="nil"/>
            </w:tcBorders>
          </w:tcPr>
          <w:p w:rsidR="00663990" w:rsidRDefault="00663990" w:rsidP="004F278D">
            <w:pPr>
              <w:pStyle w:val="1"/>
              <w:spacing w:line="240" w:lineRule="exact"/>
              <w:jc w:val="both"/>
              <w:rPr>
                <w:rFonts w:ascii="標楷體" w:eastAsia="標楷體" w:hAnsi="標楷體" w:cs="Arial Unicode MS"/>
                <w:sz w:val="20"/>
              </w:rPr>
            </w:pPr>
          </w:p>
        </w:tc>
        <w:tc>
          <w:tcPr>
            <w:tcW w:w="1080" w:type="dxa"/>
            <w:tcBorders>
              <w:top w:val="nil"/>
            </w:tcBorders>
          </w:tcPr>
          <w:p w:rsidR="00663990" w:rsidRDefault="00663990" w:rsidP="004F278D">
            <w:pPr>
              <w:pStyle w:val="1"/>
              <w:spacing w:line="240" w:lineRule="exact"/>
              <w:jc w:val="both"/>
              <w:rPr>
                <w:rFonts w:ascii="標楷體" w:eastAsia="標楷體" w:hAnsi="標楷體" w:cs="Arial Unicode MS"/>
                <w:sz w:val="20"/>
              </w:rPr>
            </w:pPr>
          </w:p>
        </w:tc>
      </w:tr>
      <w:tr w:rsidR="00663990" w:rsidTr="004F278D">
        <w:tc>
          <w:tcPr>
            <w:tcW w:w="568" w:type="dxa"/>
          </w:tcPr>
          <w:p w:rsidR="00663990" w:rsidRPr="00C43F16" w:rsidRDefault="00663990"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663990" w:rsidRDefault="00663990"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w:t>
            </w:r>
            <w:r>
              <w:rPr>
                <w:rFonts w:ascii="標楷體" w:eastAsia="標楷體" w:hAnsi="標楷體" w:cs="Arial Unicode MS"/>
                <w:sz w:val="20"/>
              </w:rPr>
              <w:t>39</w:t>
            </w:r>
            <w:r>
              <w:rPr>
                <w:rFonts w:ascii="標楷體" w:eastAsia="標楷體" w:hAnsi="標楷體" w:cs="Arial Unicode MS" w:hint="eastAsia"/>
                <w:sz w:val="20"/>
              </w:rPr>
              <w:t>條第</w:t>
            </w:r>
            <w:r>
              <w:rPr>
                <w:rFonts w:ascii="標楷體" w:eastAsia="標楷體" w:hAnsi="標楷體" w:cs="Arial Unicode MS"/>
                <w:sz w:val="20"/>
              </w:rPr>
              <w:t>2</w:t>
            </w:r>
            <w:r>
              <w:rPr>
                <w:rFonts w:ascii="標楷體" w:eastAsia="標楷體" w:hAnsi="標楷體" w:cs="Arial Unicode MS" w:hint="eastAsia"/>
                <w:sz w:val="20"/>
              </w:rPr>
              <w:t>項所稱同時為規劃、設計、施工或供應廠商之負責人或合夥人。</w:t>
            </w:r>
          </w:p>
        </w:tc>
        <w:tc>
          <w:tcPr>
            <w:tcW w:w="1080" w:type="dxa"/>
          </w:tcPr>
          <w:p w:rsidR="00663990" w:rsidRDefault="00663990" w:rsidP="004F278D">
            <w:pPr>
              <w:pStyle w:val="1"/>
              <w:spacing w:line="240" w:lineRule="exact"/>
              <w:jc w:val="both"/>
              <w:rPr>
                <w:rFonts w:ascii="標楷體" w:eastAsia="標楷體" w:hAnsi="標楷體" w:cs="Arial Unicode MS"/>
                <w:sz w:val="20"/>
              </w:rPr>
            </w:pPr>
          </w:p>
        </w:tc>
        <w:tc>
          <w:tcPr>
            <w:tcW w:w="1080" w:type="dxa"/>
          </w:tcPr>
          <w:p w:rsidR="00663990" w:rsidRDefault="00663990" w:rsidP="004F278D">
            <w:pPr>
              <w:pStyle w:val="1"/>
              <w:spacing w:line="240" w:lineRule="exact"/>
              <w:jc w:val="both"/>
              <w:rPr>
                <w:rFonts w:ascii="標楷體" w:eastAsia="標楷體" w:hAnsi="標楷體" w:cs="Arial Unicode MS"/>
                <w:sz w:val="20"/>
              </w:rPr>
            </w:pPr>
          </w:p>
        </w:tc>
      </w:tr>
      <w:tr w:rsidR="00663990" w:rsidTr="004F278D">
        <w:tc>
          <w:tcPr>
            <w:tcW w:w="568" w:type="dxa"/>
          </w:tcPr>
          <w:p w:rsidR="00663990" w:rsidRPr="00C43F16" w:rsidRDefault="00663990"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663990" w:rsidRDefault="00663990"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本廠商是採購法第</w:t>
            </w:r>
            <w:r>
              <w:rPr>
                <w:rFonts w:ascii="標楷體" w:eastAsia="標楷體" w:hAnsi="標楷體" w:cs="Arial Unicode MS"/>
                <w:sz w:val="20"/>
              </w:rPr>
              <w:t>39</w:t>
            </w:r>
            <w:r>
              <w:rPr>
                <w:rFonts w:ascii="標楷體" w:eastAsia="標楷體" w:hAnsi="標楷體" w:cs="Arial Unicode MS" w:hint="eastAsia"/>
                <w:sz w:val="20"/>
              </w:rPr>
              <w:t>條第</w:t>
            </w:r>
            <w:r>
              <w:rPr>
                <w:rFonts w:ascii="標楷體" w:eastAsia="標楷體" w:hAnsi="標楷體" w:cs="Arial Unicode MS"/>
                <w:sz w:val="20"/>
              </w:rPr>
              <w:t>3</w:t>
            </w:r>
            <w:r>
              <w:rPr>
                <w:rFonts w:ascii="標楷體" w:eastAsia="標楷體" w:hAnsi="標楷體" w:cs="Arial Unicode MS" w:hint="eastAsia"/>
                <w:sz w:val="20"/>
              </w:rPr>
              <w:t>項所稱與規劃、設計、施工或供應廠商同時為關係企業或同一其他廠商之關係企業。</w:t>
            </w:r>
          </w:p>
        </w:tc>
        <w:tc>
          <w:tcPr>
            <w:tcW w:w="1080" w:type="dxa"/>
          </w:tcPr>
          <w:p w:rsidR="00663990" w:rsidRDefault="00663990" w:rsidP="004F278D">
            <w:pPr>
              <w:pStyle w:val="1"/>
              <w:spacing w:line="240" w:lineRule="exact"/>
              <w:jc w:val="both"/>
              <w:rPr>
                <w:rFonts w:ascii="標楷體" w:eastAsia="標楷體" w:hAnsi="標楷體" w:cs="Arial Unicode MS"/>
                <w:sz w:val="20"/>
              </w:rPr>
            </w:pPr>
          </w:p>
        </w:tc>
        <w:tc>
          <w:tcPr>
            <w:tcW w:w="1080" w:type="dxa"/>
          </w:tcPr>
          <w:p w:rsidR="00663990" w:rsidRDefault="00663990" w:rsidP="004F278D">
            <w:pPr>
              <w:pStyle w:val="1"/>
              <w:spacing w:line="240" w:lineRule="exact"/>
              <w:jc w:val="both"/>
              <w:rPr>
                <w:rFonts w:ascii="標楷體" w:eastAsia="標楷體" w:hAnsi="標楷體" w:cs="Arial Unicode MS"/>
                <w:sz w:val="20"/>
              </w:rPr>
            </w:pPr>
          </w:p>
        </w:tc>
      </w:tr>
      <w:tr w:rsidR="00663990" w:rsidTr="004F278D">
        <w:tc>
          <w:tcPr>
            <w:tcW w:w="568" w:type="dxa"/>
          </w:tcPr>
          <w:p w:rsidR="00663990" w:rsidRPr="00C43F16" w:rsidRDefault="00663990"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663990" w:rsidRDefault="00663990"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w:t>
            </w:r>
            <w:r>
              <w:rPr>
                <w:rFonts w:ascii="標楷體" w:eastAsia="標楷體" w:hAnsi="標楷體" w:cs="Arial Unicode MS"/>
                <w:sz w:val="20"/>
              </w:rPr>
              <w:t>3</w:t>
            </w:r>
            <w:r>
              <w:rPr>
                <w:rFonts w:ascii="標楷體" w:eastAsia="標楷體" w:hAnsi="標楷體" w:cs="Arial Unicode MS" w:hint="eastAsia"/>
                <w:sz w:val="20"/>
              </w:rPr>
              <w:t>家之情形，本廠商之得標價款會有採購法第</w:t>
            </w:r>
            <w:r>
              <w:rPr>
                <w:rFonts w:ascii="標楷體" w:eastAsia="標楷體" w:hAnsi="標楷體" w:cs="Arial Unicode MS"/>
                <w:sz w:val="20"/>
              </w:rPr>
              <w:t>59</w:t>
            </w:r>
            <w:r>
              <w:rPr>
                <w:rFonts w:ascii="標楷體" w:eastAsia="標楷體" w:hAnsi="標楷體" w:cs="Arial Unicode MS" w:hint="eastAsia"/>
                <w:sz w:val="20"/>
              </w:rPr>
              <w:t>條第</w:t>
            </w:r>
            <w:r>
              <w:rPr>
                <w:rFonts w:ascii="標楷體" w:eastAsia="標楷體" w:hAnsi="標楷體" w:cs="Arial Unicode MS"/>
                <w:sz w:val="20"/>
              </w:rPr>
              <w:t>1</w:t>
            </w:r>
            <w:r>
              <w:rPr>
                <w:rFonts w:ascii="標楷體" w:eastAsia="標楷體" w:hAnsi="標楷體" w:cs="Arial Unicode MS" w:hint="eastAsia"/>
                <w:sz w:val="20"/>
              </w:rPr>
              <w:t>項所稱高於本廠商於同樣市場條件之相同工程、財物或勞務之最低價格之情形。</w:t>
            </w:r>
          </w:p>
        </w:tc>
        <w:tc>
          <w:tcPr>
            <w:tcW w:w="1080" w:type="dxa"/>
          </w:tcPr>
          <w:p w:rsidR="00663990" w:rsidRDefault="00663990" w:rsidP="004F278D">
            <w:pPr>
              <w:pStyle w:val="1"/>
              <w:spacing w:line="240" w:lineRule="exact"/>
              <w:jc w:val="both"/>
              <w:rPr>
                <w:rFonts w:ascii="標楷體" w:eastAsia="標楷體" w:hAnsi="標楷體" w:cs="Arial Unicode MS"/>
                <w:sz w:val="20"/>
              </w:rPr>
            </w:pPr>
          </w:p>
        </w:tc>
        <w:tc>
          <w:tcPr>
            <w:tcW w:w="1080" w:type="dxa"/>
          </w:tcPr>
          <w:p w:rsidR="00663990" w:rsidRDefault="00663990" w:rsidP="004F278D">
            <w:pPr>
              <w:pStyle w:val="1"/>
              <w:spacing w:line="240" w:lineRule="exact"/>
              <w:jc w:val="both"/>
              <w:rPr>
                <w:rFonts w:ascii="標楷體" w:eastAsia="標楷體" w:hAnsi="標楷體" w:cs="Arial Unicode MS"/>
                <w:sz w:val="20"/>
              </w:rPr>
            </w:pPr>
          </w:p>
        </w:tc>
      </w:tr>
      <w:tr w:rsidR="00663990" w:rsidTr="004F278D">
        <w:tc>
          <w:tcPr>
            <w:tcW w:w="568" w:type="dxa"/>
          </w:tcPr>
          <w:p w:rsidR="00663990" w:rsidRPr="00C43F16" w:rsidRDefault="00663990"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663990" w:rsidRDefault="00663990"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w:t>
            </w:r>
            <w:r>
              <w:rPr>
                <w:rFonts w:ascii="標楷體" w:eastAsia="標楷體" w:hAnsi="標楷體" w:cs="Arial Unicode MS"/>
                <w:sz w:val="20"/>
              </w:rPr>
              <w:t>59</w:t>
            </w:r>
            <w:r>
              <w:rPr>
                <w:rFonts w:ascii="標楷體" w:eastAsia="標楷體" w:hAnsi="標楷體" w:cs="Arial Unicode MS" w:hint="eastAsia"/>
                <w:sz w:val="20"/>
              </w:rPr>
              <w:t>條第</w:t>
            </w:r>
            <w:r>
              <w:rPr>
                <w:rFonts w:ascii="標楷體" w:eastAsia="標楷體" w:hAnsi="標楷體" w:cs="Arial Unicode MS"/>
                <w:sz w:val="20"/>
              </w:rPr>
              <w:t>2</w:t>
            </w:r>
            <w:r>
              <w:rPr>
                <w:rFonts w:ascii="標楷體" w:eastAsia="標楷體" w:hAnsi="標楷體" w:cs="Arial Unicode MS" w:hint="eastAsia"/>
                <w:sz w:val="20"/>
              </w:rPr>
              <w:t>項所稱支付他人佣金、比例金、仲介費、後謝金或其他利益為條件，促成採購契約之簽訂之情形。</w:t>
            </w:r>
          </w:p>
        </w:tc>
        <w:tc>
          <w:tcPr>
            <w:tcW w:w="1080" w:type="dxa"/>
          </w:tcPr>
          <w:p w:rsidR="00663990" w:rsidRDefault="00663990" w:rsidP="004F278D">
            <w:pPr>
              <w:pStyle w:val="1"/>
              <w:spacing w:line="240" w:lineRule="exact"/>
              <w:jc w:val="both"/>
              <w:rPr>
                <w:rFonts w:ascii="標楷體" w:eastAsia="標楷體" w:hAnsi="標楷體" w:cs="Arial Unicode MS"/>
                <w:sz w:val="20"/>
              </w:rPr>
            </w:pPr>
          </w:p>
        </w:tc>
        <w:tc>
          <w:tcPr>
            <w:tcW w:w="1080" w:type="dxa"/>
          </w:tcPr>
          <w:p w:rsidR="00663990" w:rsidRDefault="00663990" w:rsidP="004F278D">
            <w:pPr>
              <w:pStyle w:val="1"/>
              <w:spacing w:line="240" w:lineRule="exact"/>
              <w:jc w:val="both"/>
              <w:rPr>
                <w:rFonts w:ascii="標楷體" w:eastAsia="標楷體" w:hAnsi="標楷體" w:cs="Arial Unicode MS"/>
                <w:sz w:val="20"/>
              </w:rPr>
            </w:pPr>
          </w:p>
        </w:tc>
      </w:tr>
      <w:tr w:rsidR="00663990" w:rsidTr="004F278D">
        <w:tc>
          <w:tcPr>
            <w:tcW w:w="568" w:type="dxa"/>
          </w:tcPr>
          <w:p w:rsidR="00663990" w:rsidRPr="00C43F16" w:rsidRDefault="00663990"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663990" w:rsidRDefault="00663990"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w:t>
            </w:r>
            <w:r>
              <w:rPr>
                <w:rFonts w:ascii="標楷體" w:eastAsia="標楷體" w:hAnsi="標楷體" w:cs="Arial Unicode MS"/>
                <w:sz w:val="20"/>
              </w:rPr>
              <w:t>103</w:t>
            </w:r>
            <w:r>
              <w:rPr>
                <w:rFonts w:ascii="標楷體" w:eastAsia="標楷體" w:hAnsi="標楷體" w:cs="Arial Unicode MS" w:hint="eastAsia"/>
                <w:sz w:val="20"/>
              </w:rPr>
              <w:t>條第</w:t>
            </w:r>
            <w:r>
              <w:rPr>
                <w:rFonts w:ascii="標楷體" w:eastAsia="標楷體" w:hAnsi="標楷體" w:cs="Arial Unicode MS"/>
                <w:sz w:val="20"/>
              </w:rPr>
              <w:t>1</w:t>
            </w:r>
            <w:r>
              <w:rPr>
                <w:rFonts w:ascii="標楷體" w:eastAsia="標楷體" w:hAnsi="標楷體" w:cs="Arial Unicode MS" w:hint="eastAsia"/>
                <w:sz w:val="20"/>
              </w:rPr>
              <w:t>項及採購法施行細則第</w:t>
            </w:r>
            <w:r>
              <w:rPr>
                <w:rFonts w:ascii="標楷體" w:eastAsia="標楷體" w:hAnsi="標楷體" w:cs="Arial Unicode MS"/>
                <w:sz w:val="20"/>
              </w:rPr>
              <w:t>38</w:t>
            </w:r>
            <w:r>
              <w:rPr>
                <w:rFonts w:ascii="標楷體" w:eastAsia="標楷體" w:hAnsi="標楷體" w:cs="Arial Unicode MS" w:hint="eastAsia"/>
                <w:sz w:val="20"/>
              </w:rPr>
              <w:t>條第</w:t>
            </w:r>
            <w:r>
              <w:rPr>
                <w:rFonts w:ascii="標楷體" w:eastAsia="標楷體" w:hAnsi="標楷體" w:cs="Arial Unicode MS"/>
                <w:sz w:val="20"/>
              </w:rPr>
              <w:t>1</w:t>
            </w:r>
            <w:r>
              <w:rPr>
                <w:rFonts w:ascii="標楷體" w:eastAsia="標楷體" w:hAnsi="標楷體" w:cs="Arial Unicode MS" w:hint="eastAsia"/>
                <w:sz w:val="20"/>
              </w:rPr>
              <w:t>項所規定之不得參加投標或作為決標對象或分包廠商之廠商。</w:t>
            </w:r>
            <w:proofErr w:type="gramStart"/>
            <w:r>
              <w:rPr>
                <w:rFonts w:ascii="標楷體" w:eastAsia="標楷體" w:hAnsi="標楷體" w:cs="Arial Unicode MS" w:hint="eastAsia"/>
                <w:sz w:val="20"/>
              </w:rPr>
              <w:t>【</w:t>
            </w:r>
            <w:proofErr w:type="gramEnd"/>
            <w:r>
              <w:rPr>
                <w:rFonts w:ascii="標楷體" w:eastAsia="標楷體" w:hAnsi="標楷體" w:cs="Arial Unicode MS" w:hint="eastAsia"/>
                <w:sz w:val="20"/>
              </w:rPr>
              <w:t>投標廠商應於投標當日遞送投標文件前至工程會網站</w:t>
            </w:r>
            <w:r>
              <w:rPr>
                <w:rFonts w:ascii="標楷體" w:eastAsia="標楷體" w:hAnsi="標楷體" w:cs="Arial Unicode MS"/>
                <w:sz w:val="20"/>
              </w:rPr>
              <w:t>web.pcc.gov.tw</w:t>
            </w:r>
            <w:r>
              <w:rPr>
                <w:rFonts w:ascii="標楷體" w:eastAsia="標楷體" w:hAnsi="標楷體" w:cs="Arial Unicode MS" w:hint="eastAsia"/>
                <w:sz w:val="20"/>
              </w:rPr>
              <w:t>查詢自己</w:t>
            </w:r>
            <w:r>
              <w:rPr>
                <w:rFonts w:ascii="標楷體" w:eastAsia="標楷體" w:hAnsi="標楷體" w:cs="Arial Unicode MS"/>
                <w:sz w:val="20"/>
              </w:rPr>
              <w:t>(</w:t>
            </w:r>
            <w:r>
              <w:rPr>
                <w:rFonts w:ascii="標楷體" w:eastAsia="標楷體" w:hAnsi="標楷體" w:cs="Arial Unicode MS" w:hint="eastAsia"/>
                <w:sz w:val="20"/>
              </w:rPr>
              <w:t>包括總公司及各分公司</w:t>
            </w:r>
            <w:r>
              <w:rPr>
                <w:rFonts w:ascii="標楷體" w:eastAsia="標楷體" w:hAnsi="標楷體" w:cs="Arial Unicode MS"/>
                <w:sz w:val="20"/>
              </w:rPr>
              <w:t>)</w:t>
            </w:r>
            <w:r>
              <w:rPr>
                <w:rFonts w:ascii="標楷體" w:eastAsia="標楷體" w:hAnsi="標楷體" w:cs="Arial Unicode MS" w:hint="eastAsia"/>
                <w:sz w:val="20"/>
              </w:rPr>
              <w:t>、共同投標廠商、分包廠商是否為採購法第</w:t>
            </w:r>
            <w:r>
              <w:rPr>
                <w:rFonts w:ascii="標楷體" w:eastAsia="標楷體" w:hAnsi="標楷體" w:cs="Arial Unicode MS"/>
                <w:sz w:val="20"/>
              </w:rPr>
              <w:t>103</w:t>
            </w:r>
            <w:r>
              <w:rPr>
                <w:rFonts w:ascii="標楷體" w:eastAsia="標楷體" w:hAnsi="標楷體" w:cs="Arial Unicode MS" w:hint="eastAsia"/>
                <w:sz w:val="20"/>
              </w:rPr>
              <w:t>條第</w:t>
            </w:r>
            <w:r>
              <w:rPr>
                <w:rFonts w:ascii="標楷體" w:eastAsia="標楷體" w:hAnsi="標楷體" w:cs="Arial Unicode MS"/>
                <w:sz w:val="20"/>
              </w:rPr>
              <w:t>1</w:t>
            </w:r>
            <w:r>
              <w:rPr>
                <w:rFonts w:ascii="標楷體" w:eastAsia="標楷體" w:hAnsi="標楷體" w:cs="Arial Unicode MS" w:hint="eastAsia"/>
                <w:sz w:val="20"/>
              </w:rPr>
              <w:t>項之拒絕往來廠商</w:t>
            </w:r>
            <w:proofErr w:type="gramStart"/>
            <w:r>
              <w:rPr>
                <w:rFonts w:ascii="標楷體" w:eastAsia="標楷體" w:hAnsi="標楷體" w:cs="Arial Unicode MS" w:hint="eastAsia"/>
                <w:sz w:val="20"/>
              </w:rPr>
              <w:t>】</w:t>
            </w:r>
            <w:proofErr w:type="gramEnd"/>
          </w:p>
        </w:tc>
        <w:tc>
          <w:tcPr>
            <w:tcW w:w="1080" w:type="dxa"/>
          </w:tcPr>
          <w:p w:rsidR="00663990" w:rsidRDefault="00663990" w:rsidP="004F278D">
            <w:pPr>
              <w:pStyle w:val="1"/>
              <w:spacing w:line="240" w:lineRule="exact"/>
              <w:jc w:val="both"/>
              <w:rPr>
                <w:rFonts w:ascii="標楷體" w:eastAsia="標楷體" w:hAnsi="標楷體" w:cs="Arial Unicode MS"/>
                <w:sz w:val="20"/>
              </w:rPr>
            </w:pPr>
          </w:p>
        </w:tc>
        <w:tc>
          <w:tcPr>
            <w:tcW w:w="1080" w:type="dxa"/>
          </w:tcPr>
          <w:p w:rsidR="00663990" w:rsidRDefault="00663990" w:rsidP="004F278D">
            <w:pPr>
              <w:pStyle w:val="1"/>
              <w:spacing w:line="240" w:lineRule="exact"/>
              <w:jc w:val="both"/>
              <w:rPr>
                <w:rFonts w:ascii="標楷體" w:eastAsia="標楷體" w:hAnsi="標楷體" w:cs="Arial Unicode MS"/>
                <w:sz w:val="20"/>
              </w:rPr>
            </w:pPr>
          </w:p>
        </w:tc>
      </w:tr>
      <w:tr w:rsidR="00663990" w:rsidTr="004F278D">
        <w:tc>
          <w:tcPr>
            <w:tcW w:w="568" w:type="dxa"/>
            <w:tcBorders>
              <w:bottom w:val="thickThinSmallGap" w:sz="24" w:space="0" w:color="auto"/>
            </w:tcBorders>
          </w:tcPr>
          <w:p w:rsidR="00663990" w:rsidRPr="00C43F16" w:rsidRDefault="00663990" w:rsidP="004F278D">
            <w:pPr>
              <w:pStyle w:val="1"/>
              <w:spacing w:line="24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Borders>
              <w:bottom w:val="thickThinSmallGap" w:sz="24" w:space="0" w:color="auto"/>
            </w:tcBorders>
          </w:tcPr>
          <w:p w:rsidR="00663990" w:rsidRDefault="00663990" w:rsidP="004F278D">
            <w:pPr>
              <w:pStyle w:val="1"/>
              <w:spacing w:line="24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w:t>
            </w:r>
            <w:r>
              <w:rPr>
                <w:rFonts w:ascii="標楷體" w:eastAsia="標楷體" w:hAnsi="標楷體"/>
                <w:bCs/>
                <w:sz w:val="20"/>
              </w:rPr>
              <w:t>2</w:t>
            </w:r>
            <w:r>
              <w:rPr>
                <w:rFonts w:ascii="標楷體" w:eastAsia="標楷體" w:hAnsi="標楷體" w:hint="eastAsia"/>
                <w:bCs/>
                <w:sz w:val="20"/>
              </w:rPr>
              <w:t>條及第</w:t>
            </w:r>
            <w:r>
              <w:rPr>
                <w:rFonts w:ascii="標楷體" w:eastAsia="標楷體" w:hAnsi="標楷體"/>
                <w:bCs/>
                <w:sz w:val="20"/>
              </w:rPr>
              <w:t>3</w:t>
            </w:r>
            <w:r>
              <w:rPr>
                <w:rFonts w:ascii="標楷體" w:eastAsia="標楷體" w:hAnsi="標楷體" w:hint="eastAsia"/>
                <w:bCs/>
                <w:sz w:val="20"/>
              </w:rPr>
              <w:t>條所稱公職人員或其關係人，涉及違反公職人員利益衝突迴避法第</w:t>
            </w:r>
            <w:r>
              <w:rPr>
                <w:rFonts w:ascii="標楷體" w:eastAsia="標楷體" w:hAnsi="標楷體"/>
                <w:bCs/>
                <w:sz w:val="20"/>
              </w:rPr>
              <w:t>9</w:t>
            </w:r>
            <w:r>
              <w:rPr>
                <w:rFonts w:ascii="標楷體" w:eastAsia="標楷體" w:hAnsi="標楷體" w:hint="eastAsia"/>
                <w:bCs/>
                <w:sz w:val="20"/>
              </w:rPr>
              <w:t>條『公職人員或其關係人，不得與公職人員服務之機關或受其監督之機關為買賣、租賃、承攬等交易行為』。【違反者，依公職人員利益衝突迴避法第</w:t>
            </w:r>
            <w:r>
              <w:rPr>
                <w:rFonts w:ascii="標楷體" w:eastAsia="標楷體" w:hAnsi="標楷體"/>
                <w:bCs/>
                <w:sz w:val="20"/>
              </w:rPr>
              <w:t>15</w:t>
            </w:r>
            <w:r>
              <w:rPr>
                <w:rFonts w:ascii="標楷體" w:eastAsia="標楷體" w:hAnsi="標楷體" w:hint="eastAsia"/>
                <w:bCs/>
                <w:sz w:val="20"/>
              </w:rPr>
              <w:t>條規定處罰】</w:t>
            </w:r>
          </w:p>
        </w:tc>
        <w:tc>
          <w:tcPr>
            <w:tcW w:w="1080" w:type="dxa"/>
            <w:tcBorders>
              <w:bottom w:val="thickThinSmallGap" w:sz="24" w:space="0" w:color="auto"/>
            </w:tcBorders>
          </w:tcPr>
          <w:p w:rsidR="00663990" w:rsidRDefault="00663990" w:rsidP="004F278D">
            <w:pPr>
              <w:pStyle w:val="1"/>
              <w:spacing w:line="240" w:lineRule="exact"/>
              <w:jc w:val="both"/>
              <w:rPr>
                <w:rFonts w:ascii="標楷體" w:eastAsia="標楷體" w:hAnsi="標楷體" w:cs="Arial Unicode MS"/>
                <w:sz w:val="20"/>
              </w:rPr>
            </w:pPr>
          </w:p>
        </w:tc>
        <w:tc>
          <w:tcPr>
            <w:tcW w:w="1080" w:type="dxa"/>
            <w:tcBorders>
              <w:bottom w:val="thickThinSmallGap" w:sz="24" w:space="0" w:color="auto"/>
            </w:tcBorders>
          </w:tcPr>
          <w:p w:rsidR="00663990" w:rsidRDefault="00663990" w:rsidP="004F278D">
            <w:pPr>
              <w:pStyle w:val="1"/>
              <w:spacing w:line="240" w:lineRule="exact"/>
              <w:jc w:val="both"/>
              <w:rPr>
                <w:rFonts w:ascii="標楷體" w:eastAsia="標楷體" w:hAnsi="標楷體" w:cs="Arial Unicode MS"/>
                <w:sz w:val="20"/>
              </w:rPr>
            </w:pPr>
          </w:p>
        </w:tc>
      </w:tr>
    </w:tbl>
    <w:p w:rsidR="00663990" w:rsidRDefault="00663990" w:rsidP="008B0AB6">
      <w:pPr>
        <w:pStyle w:val="1"/>
        <w:snapToGrid w:val="0"/>
        <w:spacing w:line="12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663990" w:rsidTr="004F278D">
        <w:tc>
          <w:tcPr>
            <w:tcW w:w="568" w:type="dxa"/>
            <w:tcBorders>
              <w:top w:val="thickThinSmallGap" w:sz="24" w:space="0" w:color="auto"/>
            </w:tcBorders>
          </w:tcPr>
          <w:p w:rsidR="00663990" w:rsidRPr="0079438E" w:rsidRDefault="00663990" w:rsidP="004F278D">
            <w:pPr>
              <w:pStyle w:val="1"/>
              <w:spacing w:line="30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663990" w:rsidRPr="0079438E" w:rsidRDefault="00663990" w:rsidP="004F278D">
            <w:pPr>
              <w:pStyle w:val="1"/>
              <w:spacing w:line="300" w:lineRule="exact"/>
              <w:jc w:val="center"/>
              <w:rPr>
                <w:rFonts w:ascii="標楷體" w:eastAsia="標楷體" w:hAnsi="標楷體" w:cs="Arial Unicode MS"/>
                <w:b/>
                <w:sz w:val="20"/>
              </w:rPr>
            </w:pPr>
          </w:p>
        </w:tc>
        <w:tc>
          <w:tcPr>
            <w:tcW w:w="7500" w:type="dxa"/>
            <w:tcBorders>
              <w:top w:val="thickThinSmallGap" w:sz="24" w:space="0" w:color="auto"/>
            </w:tcBorders>
          </w:tcPr>
          <w:p w:rsidR="00663990" w:rsidRPr="0079438E" w:rsidRDefault="00663990"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w:t>
            </w:r>
            <w:proofErr w:type="gramStart"/>
            <w:r w:rsidRPr="00C43F16">
              <w:rPr>
                <w:rFonts w:ascii="標楷體" w:eastAsia="標楷體" w:hAnsi="標楷體" w:cs="Arial Unicode MS" w:hint="eastAsia"/>
                <w:sz w:val="20"/>
              </w:rPr>
              <w:t>登記</w:t>
            </w:r>
            <w:r w:rsidRPr="0079438E">
              <w:rPr>
                <w:rFonts w:ascii="標楷體" w:eastAsia="標楷體" w:hAnsi="標楷體" w:cs="Arial Unicode MS" w:hint="eastAsia"/>
                <w:sz w:val="20"/>
              </w:rPr>
              <w:t>且合於</w:t>
            </w:r>
            <w:proofErr w:type="gramEnd"/>
            <w:r w:rsidRPr="0079438E">
              <w:rPr>
                <w:rFonts w:ascii="標楷體" w:eastAsia="標楷體" w:hAnsi="標楷體" w:cs="Arial Unicode MS" w:hint="eastAsia"/>
                <w:sz w:val="20"/>
              </w:rPr>
              <w:t>中小企業發展條例關於中小企業認定標準之中小企業。</w:t>
            </w:r>
            <w:proofErr w:type="gramStart"/>
            <w:r w:rsidRPr="0079438E">
              <w:rPr>
                <w:rFonts w:ascii="標楷體" w:eastAsia="標楷體" w:hAnsi="標楷體" w:cs="Arial Unicode MS" w:hint="eastAsia"/>
                <w:sz w:val="20"/>
              </w:rPr>
              <w:t>（</w:t>
            </w:r>
            <w:proofErr w:type="gramEnd"/>
            <w:r w:rsidRPr="0079438E">
              <w:rPr>
                <w:rFonts w:ascii="標楷體" w:eastAsia="標楷體" w:hAnsi="標楷體" w:cs="Arial Unicode MS" w:hint="eastAsia"/>
                <w:sz w:val="20"/>
              </w:rPr>
              <w:t>該認定標準第</w:t>
            </w:r>
            <w:r w:rsidRPr="0079438E">
              <w:rPr>
                <w:rFonts w:ascii="標楷體" w:eastAsia="標楷體" w:hAnsi="標楷體" w:cs="Arial Unicode MS"/>
                <w:sz w:val="20"/>
              </w:rPr>
              <w:t>2</w:t>
            </w:r>
            <w:r w:rsidRPr="0079438E">
              <w:rPr>
                <w:rFonts w:ascii="標楷體" w:eastAsia="標楷體" w:hAnsi="標楷體" w:cs="Arial Unicode MS" w:hint="eastAsia"/>
                <w:sz w:val="20"/>
              </w:rPr>
              <w:t>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sz w:val="20"/>
              </w:rPr>
              <w:t>8,000</w:t>
            </w:r>
            <w:r w:rsidRPr="0079438E">
              <w:rPr>
                <w:rFonts w:ascii="標楷體" w:eastAsia="標楷體" w:hAnsi="標楷體" w:cs="Arial Unicode MS" w:hint="eastAsia"/>
                <w:sz w:val="20"/>
              </w:rPr>
              <w:t>萬元以下或經常僱用員工數未滿</w:t>
            </w:r>
            <w:r w:rsidRPr="0079438E">
              <w:rPr>
                <w:rFonts w:ascii="標楷體" w:eastAsia="標楷體" w:hAnsi="標楷體" w:cs="Arial Unicode MS"/>
                <w:sz w:val="20"/>
              </w:rPr>
              <w:t>200</w:t>
            </w:r>
            <w:r w:rsidRPr="0079438E">
              <w:rPr>
                <w:rFonts w:ascii="標楷體" w:eastAsia="標楷體" w:hAnsi="標楷體" w:cs="Arial Unicode MS" w:hint="eastAsia"/>
                <w:sz w:val="20"/>
              </w:rPr>
              <w:t>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sz w:val="20"/>
              </w:rPr>
              <w:t>1</w:t>
            </w:r>
            <w:r w:rsidRPr="0079438E">
              <w:rPr>
                <w:rFonts w:ascii="標楷體" w:eastAsia="標楷體" w:hAnsi="標楷體" w:cs="Arial Unicode MS" w:hint="eastAsia"/>
                <w:sz w:val="20"/>
              </w:rPr>
              <w:t>億元以下或經常僱用員工數未滿</w:t>
            </w:r>
            <w:r w:rsidRPr="0079438E">
              <w:rPr>
                <w:rFonts w:ascii="標楷體" w:eastAsia="標楷體" w:hAnsi="標楷體" w:cs="Arial Unicode MS"/>
                <w:sz w:val="20"/>
              </w:rPr>
              <w:t>100</w:t>
            </w:r>
            <w:r w:rsidRPr="0079438E">
              <w:rPr>
                <w:rFonts w:ascii="標楷體" w:eastAsia="標楷體" w:hAnsi="標楷體" w:cs="Arial Unicode MS" w:hint="eastAsia"/>
                <w:sz w:val="20"/>
              </w:rPr>
              <w:t>人者。）</w:t>
            </w:r>
          </w:p>
          <w:p w:rsidR="00663990" w:rsidRPr="0079438E" w:rsidRDefault="00663990" w:rsidP="004F278D">
            <w:pPr>
              <w:pStyle w:val="1"/>
              <w:spacing w:line="30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663990" w:rsidRPr="0079438E" w:rsidRDefault="00663990"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項目</w:t>
            </w:r>
            <w:proofErr w:type="gramStart"/>
            <w:r w:rsidRPr="0079438E">
              <w:rPr>
                <w:rFonts w:ascii="標楷體" w:eastAsia="標楷體" w:hAnsi="標楷體" w:cs="Arial Unicode MS" w:hint="eastAsia"/>
                <w:sz w:val="20"/>
              </w:rPr>
              <w:t>╴╴╴╴╴╴╴╴╴╴╴╴╴╴╴</w:t>
            </w:r>
            <w:proofErr w:type="gramEnd"/>
            <w:r w:rsidRPr="0079438E">
              <w:rPr>
                <w:rFonts w:ascii="標楷體" w:eastAsia="標楷體" w:hAnsi="標楷體" w:cs="Arial Unicode MS"/>
                <w:sz w:val="20"/>
              </w:rPr>
              <w:t xml:space="preserve">  </w:t>
            </w:r>
            <w:r w:rsidRPr="0079438E">
              <w:rPr>
                <w:rFonts w:ascii="標楷體" w:eastAsia="標楷體" w:hAnsi="標楷體" w:cs="Arial Unicode MS" w:hint="eastAsia"/>
                <w:sz w:val="20"/>
              </w:rPr>
              <w:t>金額</w:t>
            </w:r>
            <w:proofErr w:type="gramStart"/>
            <w:r w:rsidRPr="0079438E">
              <w:rPr>
                <w:rFonts w:ascii="標楷體" w:eastAsia="標楷體" w:hAnsi="標楷體" w:cs="Arial Unicode MS" w:hint="eastAsia"/>
                <w:sz w:val="20"/>
              </w:rPr>
              <w:t>╴╴╴╴╴</w:t>
            </w:r>
            <w:proofErr w:type="gramEnd"/>
            <w:r w:rsidRPr="0079438E">
              <w:rPr>
                <w:rFonts w:ascii="標楷體" w:eastAsia="標楷體" w:hAnsi="標楷體" w:cs="Arial Unicode MS" w:hint="eastAsia"/>
                <w:sz w:val="20"/>
              </w:rPr>
              <w:t>╴╴╴╴╴</w:t>
            </w:r>
          </w:p>
          <w:p w:rsidR="00663990" w:rsidRPr="0079438E" w:rsidRDefault="00663990"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項目</w:t>
            </w:r>
            <w:proofErr w:type="gramStart"/>
            <w:r w:rsidRPr="0079438E">
              <w:rPr>
                <w:rFonts w:ascii="標楷體" w:eastAsia="標楷體" w:hAnsi="標楷體" w:cs="Arial Unicode MS" w:hint="eastAsia"/>
                <w:sz w:val="20"/>
              </w:rPr>
              <w:t>╴╴╴╴╴╴╴╴╴╴╴╴╴╴╴</w:t>
            </w:r>
            <w:proofErr w:type="gramEnd"/>
            <w:r w:rsidRPr="0079438E">
              <w:rPr>
                <w:rFonts w:ascii="標楷體" w:eastAsia="標楷體" w:hAnsi="標楷體" w:cs="Arial Unicode MS"/>
                <w:sz w:val="20"/>
              </w:rPr>
              <w:t xml:space="preserve">  </w:t>
            </w:r>
            <w:r w:rsidRPr="0079438E">
              <w:rPr>
                <w:rFonts w:ascii="標楷體" w:eastAsia="標楷體" w:hAnsi="標楷體" w:cs="Arial Unicode MS" w:hint="eastAsia"/>
                <w:sz w:val="20"/>
              </w:rPr>
              <w:t>金額</w:t>
            </w:r>
            <w:proofErr w:type="gramStart"/>
            <w:r w:rsidRPr="0079438E">
              <w:rPr>
                <w:rFonts w:ascii="標楷體" w:eastAsia="標楷體" w:hAnsi="標楷體" w:cs="Arial Unicode MS" w:hint="eastAsia"/>
                <w:sz w:val="20"/>
              </w:rPr>
              <w:t>╴╴╴╴╴</w:t>
            </w:r>
            <w:proofErr w:type="gramEnd"/>
            <w:r w:rsidRPr="0079438E">
              <w:rPr>
                <w:rFonts w:ascii="標楷體" w:eastAsia="標楷體" w:hAnsi="標楷體" w:cs="Arial Unicode MS" w:hint="eastAsia"/>
                <w:sz w:val="20"/>
              </w:rPr>
              <w:t>╴╴╴╴╴</w:t>
            </w:r>
          </w:p>
          <w:p w:rsidR="00663990" w:rsidRPr="0079438E" w:rsidRDefault="00663990" w:rsidP="004F278D">
            <w:pPr>
              <w:pStyle w:val="1"/>
              <w:spacing w:line="30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roofErr w:type="gramStart"/>
            <w:r w:rsidRPr="0079438E">
              <w:rPr>
                <w:rFonts w:ascii="標楷體" w:eastAsia="標楷體" w:hAnsi="標楷體" w:cs="Arial Unicode MS" w:hint="eastAsia"/>
                <w:sz w:val="20"/>
              </w:rPr>
              <w:t>╴╴╴╴╴╴╴╴╴╴</w:t>
            </w:r>
            <w:proofErr w:type="gramEnd"/>
          </w:p>
        </w:tc>
        <w:tc>
          <w:tcPr>
            <w:tcW w:w="1080" w:type="dxa"/>
            <w:tcBorders>
              <w:top w:val="thickThinSmallGap" w:sz="24" w:space="0" w:color="auto"/>
            </w:tcBorders>
          </w:tcPr>
          <w:p w:rsidR="00663990" w:rsidRDefault="00663990" w:rsidP="004F278D">
            <w:pPr>
              <w:pStyle w:val="1"/>
              <w:spacing w:line="300" w:lineRule="exact"/>
              <w:jc w:val="both"/>
              <w:rPr>
                <w:rFonts w:ascii="標楷體" w:eastAsia="標楷體" w:hAnsi="標楷體" w:cs="Arial Unicode MS"/>
                <w:sz w:val="20"/>
              </w:rPr>
            </w:pPr>
          </w:p>
        </w:tc>
        <w:tc>
          <w:tcPr>
            <w:tcW w:w="1080" w:type="dxa"/>
            <w:tcBorders>
              <w:top w:val="thickThinSmallGap" w:sz="24" w:space="0" w:color="auto"/>
            </w:tcBorders>
          </w:tcPr>
          <w:p w:rsidR="00663990" w:rsidRDefault="00663990" w:rsidP="004F278D">
            <w:pPr>
              <w:pStyle w:val="1"/>
              <w:spacing w:line="280" w:lineRule="exact"/>
              <w:jc w:val="both"/>
              <w:rPr>
                <w:rFonts w:ascii="標楷體" w:eastAsia="標楷體" w:hAnsi="標楷體" w:cs="Arial Unicode MS"/>
                <w:sz w:val="20"/>
              </w:rPr>
            </w:pPr>
          </w:p>
        </w:tc>
      </w:tr>
      <w:tr w:rsidR="00663990" w:rsidTr="004F278D">
        <w:tc>
          <w:tcPr>
            <w:tcW w:w="568" w:type="dxa"/>
            <w:tcBorders>
              <w:bottom w:val="thinThickSmallGap" w:sz="24" w:space="0" w:color="auto"/>
            </w:tcBorders>
          </w:tcPr>
          <w:p w:rsidR="00663990" w:rsidRDefault="00663990" w:rsidP="004F278D">
            <w:pPr>
              <w:pStyle w:val="1"/>
              <w:spacing w:line="30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Borders>
              <w:bottom w:val="thinThickSmallGap" w:sz="24" w:space="0" w:color="auto"/>
            </w:tcBorders>
          </w:tcPr>
          <w:p w:rsidR="00663990" w:rsidRDefault="00663990"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w:t>
            </w:r>
            <w:r>
              <w:rPr>
                <w:rFonts w:ascii="標楷體" w:eastAsia="標楷體" w:hAnsi="標楷體" w:cs="Arial Unicode MS"/>
                <w:sz w:val="20"/>
              </w:rPr>
              <w:t>100</w:t>
            </w:r>
            <w:r>
              <w:rPr>
                <w:rFonts w:ascii="標楷體" w:eastAsia="標楷體" w:hAnsi="標楷體" w:cs="Arial Unicode MS" w:hint="eastAsia"/>
                <w:sz w:val="20"/>
              </w:rPr>
              <w:t>人。</w:t>
            </w:r>
          </w:p>
          <w:p w:rsidR="00663990" w:rsidRDefault="00663990" w:rsidP="004F278D">
            <w:pPr>
              <w:pStyle w:val="1"/>
              <w:spacing w:line="30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w:t>
            </w:r>
            <w:proofErr w:type="gramStart"/>
            <w:r>
              <w:rPr>
                <w:rFonts w:ascii="標楷體" w:eastAsia="標楷體" w:hAnsi="標楷體" w:cs="Arial Unicode MS" w:hint="eastAsia"/>
                <w:spacing w:val="-20"/>
                <w:sz w:val="20"/>
              </w:rPr>
              <w:t>╴╴╴╴</w:t>
            </w:r>
            <w:proofErr w:type="gramEnd"/>
            <w:r>
              <w:rPr>
                <w:rFonts w:ascii="標楷體" w:eastAsia="標楷體" w:hAnsi="標楷體" w:cs="Arial Unicode MS" w:hint="eastAsia"/>
                <w:spacing w:val="-20"/>
                <w:sz w:val="20"/>
              </w:rPr>
              <w:t>人；其中屬於身心障礙人士計</w:t>
            </w:r>
            <w:proofErr w:type="gramStart"/>
            <w:r>
              <w:rPr>
                <w:rFonts w:ascii="標楷體" w:eastAsia="標楷體" w:hAnsi="標楷體" w:cs="Arial Unicode MS" w:hint="eastAsia"/>
                <w:spacing w:val="-20"/>
                <w:sz w:val="20"/>
              </w:rPr>
              <w:t>╴╴╴╴</w:t>
            </w:r>
            <w:proofErr w:type="gramEnd"/>
            <w:r>
              <w:rPr>
                <w:rFonts w:ascii="標楷體" w:eastAsia="標楷體" w:hAnsi="標楷體" w:cs="Arial Unicode MS" w:hint="eastAsia"/>
                <w:spacing w:val="-20"/>
                <w:sz w:val="20"/>
              </w:rPr>
              <w:t>人，原住民計</w:t>
            </w:r>
            <w:proofErr w:type="gramStart"/>
            <w:r>
              <w:rPr>
                <w:rFonts w:ascii="標楷體" w:eastAsia="標楷體" w:hAnsi="標楷體" w:cs="Arial Unicode MS" w:hint="eastAsia"/>
                <w:spacing w:val="-20"/>
                <w:sz w:val="20"/>
              </w:rPr>
              <w:t>╴╴╴</w:t>
            </w:r>
            <w:proofErr w:type="gramEnd"/>
            <w:r>
              <w:rPr>
                <w:rFonts w:ascii="標楷體" w:eastAsia="標楷體" w:hAnsi="標楷體" w:cs="Arial Unicode MS" w:hint="eastAsia"/>
                <w:spacing w:val="-20"/>
                <w:sz w:val="20"/>
              </w:rPr>
              <w:t>人。</w:t>
            </w:r>
            <w:r>
              <w:rPr>
                <w:rFonts w:ascii="標楷體" w:eastAsia="標楷體" w:hAnsi="標楷體" w:cs="Arial Unicode MS"/>
                <w:spacing w:val="-20"/>
                <w:sz w:val="20"/>
              </w:rPr>
              <w:t>)</w:t>
            </w:r>
          </w:p>
        </w:tc>
        <w:tc>
          <w:tcPr>
            <w:tcW w:w="1080" w:type="dxa"/>
            <w:tcBorders>
              <w:bottom w:val="thinThickSmallGap" w:sz="24" w:space="0" w:color="auto"/>
            </w:tcBorders>
          </w:tcPr>
          <w:p w:rsidR="00663990" w:rsidRDefault="00663990" w:rsidP="004F278D">
            <w:pPr>
              <w:pStyle w:val="1"/>
              <w:spacing w:line="300" w:lineRule="exact"/>
              <w:jc w:val="both"/>
              <w:rPr>
                <w:rFonts w:ascii="標楷體" w:eastAsia="標楷體" w:hAnsi="標楷體" w:cs="Arial Unicode MS"/>
                <w:sz w:val="20"/>
              </w:rPr>
            </w:pPr>
          </w:p>
        </w:tc>
        <w:tc>
          <w:tcPr>
            <w:tcW w:w="1080" w:type="dxa"/>
            <w:tcBorders>
              <w:bottom w:val="thinThickSmallGap" w:sz="24" w:space="0" w:color="auto"/>
            </w:tcBorders>
          </w:tcPr>
          <w:p w:rsidR="00663990" w:rsidRDefault="00663990" w:rsidP="004F278D">
            <w:pPr>
              <w:pStyle w:val="1"/>
              <w:spacing w:line="280" w:lineRule="exact"/>
              <w:jc w:val="both"/>
              <w:rPr>
                <w:rFonts w:ascii="標楷體" w:eastAsia="標楷體" w:hAnsi="標楷體" w:cs="Arial Unicode MS"/>
                <w:sz w:val="20"/>
              </w:rPr>
            </w:pPr>
          </w:p>
        </w:tc>
      </w:tr>
    </w:tbl>
    <w:p w:rsidR="00663990" w:rsidRDefault="00663990" w:rsidP="008B0AB6">
      <w:pPr>
        <w:pStyle w:val="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663990" w:rsidTr="004F278D">
        <w:tc>
          <w:tcPr>
            <w:tcW w:w="568" w:type="dxa"/>
            <w:tcBorders>
              <w:top w:val="thickThinSmallGap" w:sz="24" w:space="0" w:color="auto"/>
              <w:bottom w:val="thinThickSmallGap" w:sz="24" w:space="0" w:color="auto"/>
            </w:tcBorders>
          </w:tcPr>
          <w:p w:rsidR="00663990" w:rsidRPr="00C43F16" w:rsidRDefault="00663990" w:rsidP="004F278D">
            <w:pPr>
              <w:pStyle w:val="1"/>
              <w:spacing w:line="30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663990" w:rsidRPr="0079438E" w:rsidRDefault="00663990" w:rsidP="004F278D">
            <w:pPr>
              <w:pStyle w:val="1"/>
              <w:spacing w:line="300" w:lineRule="exact"/>
              <w:jc w:val="center"/>
              <w:rPr>
                <w:rFonts w:ascii="標楷體" w:eastAsia="標楷體" w:hAnsi="標楷體" w:cs="Arial Unicode MS"/>
                <w:b/>
                <w:sz w:val="20"/>
              </w:rPr>
            </w:pPr>
          </w:p>
        </w:tc>
        <w:tc>
          <w:tcPr>
            <w:tcW w:w="7500" w:type="dxa"/>
            <w:tcBorders>
              <w:top w:val="thickThinSmallGap" w:sz="24" w:space="0" w:color="auto"/>
              <w:bottom w:val="thinThickSmallGap" w:sz="24" w:space="0" w:color="auto"/>
            </w:tcBorders>
          </w:tcPr>
          <w:p w:rsidR="00663990" w:rsidRPr="0079438E" w:rsidRDefault="00663990" w:rsidP="004F278D">
            <w:pPr>
              <w:pStyle w:val="1"/>
              <w:spacing w:line="30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w:t>
            </w:r>
            <w:r w:rsidRPr="001620B8">
              <w:rPr>
                <w:rFonts w:ascii="標楷體" w:eastAsia="標楷體" w:hAnsi="標楷體"/>
                <w:b/>
                <w:bCs/>
                <w:sz w:val="20"/>
                <w:u w:val="single"/>
              </w:rPr>
              <w:t>(</w:t>
            </w:r>
            <w:proofErr w:type="gramStart"/>
            <w:r w:rsidRPr="001620B8">
              <w:rPr>
                <w:rFonts w:ascii="標楷體" w:eastAsia="標楷體" w:hAnsi="標楷體" w:hint="eastAsia"/>
                <w:b/>
                <w:bCs/>
                <w:sz w:val="20"/>
                <w:u w:val="single"/>
              </w:rPr>
              <w:t>含資安</w:t>
            </w:r>
            <w:proofErr w:type="gramEnd"/>
            <w:r w:rsidRPr="001620B8">
              <w:rPr>
                <w:rFonts w:ascii="標楷體" w:eastAsia="標楷體" w:hAnsi="標楷體"/>
                <w:b/>
                <w:bCs/>
                <w:sz w:val="20"/>
                <w:u w:val="single"/>
              </w:rPr>
              <w:t>)</w:t>
            </w:r>
            <w:r w:rsidRPr="001620B8">
              <w:rPr>
                <w:rFonts w:ascii="標楷體" w:eastAsia="標楷體" w:hAnsi="標楷體" w:hint="eastAsia"/>
                <w:b/>
                <w:bCs/>
                <w:sz w:val="20"/>
                <w:u w:val="single"/>
              </w:rPr>
              <w:t>疑慮之業務範疇」</w:t>
            </w:r>
            <w:r w:rsidRPr="00ED5CCF">
              <w:rPr>
                <w:rFonts w:ascii="標楷體" w:eastAsia="標楷體" w:hAnsi="標楷體" w:hint="eastAsia"/>
                <w:b/>
                <w:bCs/>
                <w:sz w:val="20"/>
                <w:u w:val="single"/>
              </w:rPr>
              <w:t>。</w:t>
            </w:r>
            <w:proofErr w:type="gramStart"/>
            <w:r w:rsidRPr="00ED5CCF">
              <w:rPr>
                <w:rFonts w:ascii="標楷體" w:eastAsia="標楷體" w:hAnsi="標楷體" w:cs="Arial Unicode MS" w:hint="eastAsia"/>
                <w:b/>
                <w:sz w:val="20"/>
                <w:u w:val="single"/>
              </w:rPr>
              <w:t>【</w:t>
            </w:r>
            <w:proofErr w:type="gramEnd"/>
            <w:r w:rsidRPr="00ED5CCF">
              <w:rPr>
                <w:rFonts w:ascii="標楷體" w:eastAsia="標楷體" w:hAnsi="標楷體" w:hint="eastAsia"/>
                <w:b/>
                <w:bCs/>
                <w:sz w:val="20"/>
                <w:u w:val="single"/>
              </w:rPr>
              <w:t>上開業務範疇及陸資資訊服務業清單公開於經濟部投資審議委員會網站</w:t>
            </w:r>
            <w:r w:rsidRPr="00ED5CCF">
              <w:rPr>
                <w:rFonts w:ascii="標楷體" w:eastAsia="標楷體" w:hAnsi="標楷體"/>
                <w:b/>
                <w:bCs/>
                <w:sz w:val="20"/>
                <w:u w:val="single"/>
              </w:rPr>
              <w:t>http://www.moeaic.gov.tw/</w:t>
            </w:r>
            <w:proofErr w:type="gramStart"/>
            <w:r w:rsidRPr="00ED5CCF">
              <w:rPr>
                <w:rFonts w:ascii="標楷體" w:eastAsia="標楷體" w:hAnsi="標楷體" w:cs="Arial Unicode MS" w:hint="eastAsia"/>
                <w:b/>
                <w:sz w:val="20"/>
                <w:u w:val="single"/>
              </w:rPr>
              <w:t>】</w:t>
            </w:r>
            <w:proofErr w:type="gramEnd"/>
          </w:p>
        </w:tc>
        <w:tc>
          <w:tcPr>
            <w:tcW w:w="1080" w:type="dxa"/>
            <w:tcBorders>
              <w:top w:val="thickThinSmallGap" w:sz="24" w:space="0" w:color="auto"/>
              <w:bottom w:val="thinThickSmallGap" w:sz="24" w:space="0" w:color="auto"/>
            </w:tcBorders>
          </w:tcPr>
          <w:p w:rsidR="00663990" w:rsidRDefault="00663990" w:rsidP="004F278D">
            <w:pPr>
              <w:pStyle w:val="1"/>
              <w:spacing w:line="300" w:lineRule="exact"/>
              <w:jc w:val="both"/>
              <w:rPr>
                <w:rFonts w:ascii="標楷體" w:eastAsia="標楷體" w:hAnsi="標楷體" w:cs="Arial Unicode MS"/>
                <w:sz w:val="20"/>
              </w:rPr>
            </w:pPr>
          </w:p>
        </w:tc>
        <w:tc>
          <w:tcPr>
            <w:tcW w:w="1080" w:type="dxa"/>
            <w:tcBorders>
              <w:top w:val="thickThinSmallGap" w:sz="24" w:space="0" w:color="auto"/>
              <w:bottom w:val="thinThickSmallGap" w:sz="24" w:space="0" w:color="auto"/>
            </w:tcBorders>
          </w:tcPr>
          <w:p w:rsidR="00663990" w:rsidRDefault="00663990" w:rsidP="004F278D">
            <w:pPr>
              <w:pStyle w:val="1"/>
              <w:spacing w:line="280" w:lineRule="exact"/>
              <w:jc w:val="both"/>
              <w:rPr>
                <w:rFonts w:ascii="標楷體" w:eastAsia="標楷體" w:hAnsi="標楷體" w:cs="Arial Unicode MS"/>
                <w:sz w:val="20"/>
              </w:rPr>
            </w:pPr>
          </w:p>
        </w:tc>
      </w:tr>
    </w:tbl>
    <w:p w:rsidR="00663990" w:rsidRDefault="00663990" w:rsidP="008B0AB6">
      <w:pPr>
        <w:pStyle w:val="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663990" w:rsidTr="004F278D">
        <w:trPr>
          <w:cantSplit/>
        </w:trPr>
        <w:tc>
          <w:tcPr>
            <w:tcW w:w="568" w:type="dxa"/>
            <w:tcBorders>
              <w:top w:val="thickThinSmallGap" w:sz="24" w:space="0" w:color="auto"/>
            </w:tcBorders>
          </w:tcPr>
          <w:p w:rsidR="00663990" w:rsidRDefault="00663990" w:rsidP="004F278D">
            <w:pPr>
              <w:pStyle w:val="1"/>
              <w:spacing w:line="260" w:lineRule="exact"/>
              <w:jc w:val="center"/>
              <w:rPr>
                <w:rFonts w:ascii="標楷體" w:eastAsia="標楷體" w:hAnsi="標楷體" w:cs="Arial Unicode MS"/>
                <w:b/>
                <w:sz w:val="20"/>
              </w:rPr>
            </w:pPr>
          </w:p>
          <w:p w:rsidR="00663990" w:rsidRDefault="00663990" w:rsidP="004F278D">
            <w:pPr>
              <w:pStyle w:val="1"/>
              <w:spacing w:line="26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663990" w:rsidRDefault="00663990" w:rsidP="004F278D">
            <w:pPr>
              <w:pStyle w:val="1"/>
              <w:spacing w:line="260" w:lineRule="exact"/>
              <w:jc w:val="center"/>
              <w:rPr>
                <w:rFonts w:ascii="標楷體" w:eastAsia="標楷體" w:hAnsi="標楷體" w:cs="Arial Unicode MS"/>
                <w:b/>
                <w:sz w:val="20"/>
              </w:rPr>
            </w:pPr>
          </w:p>
          <w:p w:rsidR="00663990" w:rsidRDefault="00663990" w:rsidP="004F278D">
            <w:pPr>
              <w:pStyle w:val="1"/>
              <w:spacing w:line="260" w:lineRule="exact"/>
              <w:jc w:val="center"/>
              <w:rPr>
                <w:rFonts w:ascii="標楷體" w:eastAsia="標楷體" w:hAnsi="標楷體" w:cs="Arial Unicode MS"/>
                <w:b/>
                <w:sz w:val="20"/>
              </w:rPr>
            </w:pPr>
            <w:proofErr w:type="gramStart"/>
            <w:r>
              <w:rPr>
                <w:rFonts w:ascii="標楷體" w:eastAsia="標楷體" w:hAnsi="標楷體" w:cs="Arial Unicode MS" w:hint="eastAsia"/>
                <w:b/>
                <w:sz w:val="20"/>
              </w:rPr>
              <w:t>註</w:t>
            </w:r>
            <w:proofErr w:type="gramEnd"/>
          </w:p>
        </w:tc>
        <w:tc>
          <w:tcPr>
            <w:tcW w:w="9660" w:type="dxa"/>
            <w:tcBorders>
              <w:top w:val="thickThinSmallGap" w:sz="24" w:space="0" w:color="auto"/>
            </w:tcBorders>
          </w:tcPr>
          <w:p w:rsidR="00663990" w:rsidRDefault="00663990" w:rsidP="004F278D">
            <w:pPr>
              <w:pStyle w:val="1"/>
              <w:numPr>
                <w:ilvl w:val="0"/>
                <w:numId w:val="1"/>
              </w:numPr>
              <w:spacing w:line="260" w:lineRule="exact"/>
              <w:jc w:val="both"/>
              <w:rPr>
                <w:rFonts w:ascii="標楷體" w:eastAsia="標楷體" w:hAnsi="標楷體" w:cs="Arial Unicode MS"/>
                <w:sz w:val="20"/>
              </w:rPr>
            </w:pPr>
            <w:r>
              <w:rPr>
                <w:rFonts w:ascii="標楷體" w:eastAsia="標楷體" w:hAnsi="標楷體" w:hint="eastAsia"/>
                <w:sz w:val="20"/>
              </w:rPr>
              <w:t>第一項至</w:t>
            </w:r>
            <w:proofErr w:type="gramStart"/>
            <w:r>
              <w:rPr>
                <w:rFonts w:ascii="標楷體" w:eastAsia="標楷體" w:hAnsi="標楷體" w:hint="eastAsia"/>
                <w:sz w:val="20"/>
              </w:rPr>
              <w:t>第十項答</w:t>
            </w:r>
            <w:proofErr w:type="gramEnd"/>
            <w:r>
              <w:rPr>
                <w:rFonts w:ascii="標楷體" w:eastAsia="標楷體" w:hAnsi="標楷體" w:hint="eastAsia"/>
                <w:sz w:val="20"/>
              </w:rPr>
              <w:t>「是」或未答者，不得參加投標；其投標者，不得作為決標對象；聲明書內容</w:t>
            </w:r>
            <w:proofErr w:type="gramStart"/>
            <w:r>
              <w:rPr>
                <w:rFonts w:ascii="標楷體" w:eastAsia="標楷體" w:hAnsi="標楷體" w:hint="eastAsia"/>
                <w:sz w:val="20"/>
              </w:rPr>
              <w:t>有誤者</w:t>
            </w:r>
            <w:proofErr w:type="gramEnd"/>
            <w:r>
              <w:rPr>
                <w:rFonts w:ascii="標楷體" w:eastAsia="標楷體" w:hAnsi="標楷體" w:hint="eastAsia"/>
                <w:sz w:val="20"/>
              </w:rPr>
              <w:t>，不得作為決標對象。</w:t>
            </w:r>
          </w:p>
          <w:p w:rsidR="00663990" w:rsidRDefault="00663990" w:rsidP="004F278D">
            <w:pPr>
              <w:pStyle w:val="1"/>
              <w:numPr>
                <w:ilvl w:val="0"/>
                <w:numId w:val="1"/>
              </w:numPr>
              <w:spacing w:line="260" w:lineRule="exact"/>
              <w:jc w:val="both"/>
              <w:rPr>
                <w:rFonts w:ascii="標楷體" w:eastAsia="標楷體" w:hAnsi="標楷體" w:cs="Arial Unicode MS"/>
                <w:sz w:val="20"/>
              </w:rPr>
            </w:pPr>
            <w:r>
              <w:rPr>
                <w:rFonts w:ascii="標楷體" w:eastAsia="標楷體" w:hAnsi="標楷體"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項至第十</w:t>
            </w:r>
            <w:r w:rsidRPr="00CB453A">
              <w:rPr>
                <w:rFonts w:ascii="標楷體" w:eastAsia="標楷體" w:hAnsi="標楷體" w:cs="Arial Unicode MS" w:hint="eastAsia"/>
                <w:sz w:val="20"/>
              </w:rPr>
              <w:t>二</w:t>
            </w:r>
            <w:r>
              <w:rPr>
                <w:rFonts w:ascii="標楷體" w:eastAsia="標楷體" w:hAnsi="標楷體" w:cs="Arial Unicode MS" w:hint="eastAsia"/>
                <w:sz w:val="20"/>
              </w:rPr>
              <w:t>項</w:t>
            </w:r>
            <w:proofErr w:type="gramStart"/>
            <w:r>
              <w:rPr>
                <w:rFonts w:ascii="標楷體" w:eastAsia="標楷體" w:hAnsi="標楷體" w:cs="Arial Unicode MS" w:hint="eastAsia"/>
                <w:sz w:val="20"/>
              </w:rPr>
              <w:t>未填者</w:t>
            </w:r>
            <w:proofErr w:type="gramEnd"/>
            <w:r>
              <w:rPr>
                <w:rFonts w:ascii="標楷體" w:eastAsia="標楷體" w:hAnsi="標楷體" w:cs="Arial Unicode MS" w:hint="eastAsia"/>
                <w:sz w:val="20"/>
              </w:rPr>
              <w:t>，機關得洽廠商澄清。</w:t>
            </w:r>
          </w:p>
          <w:p w:rsidR="00663990" w:rsidRDefault="00663990" w:rsidP="004F278D">
            <w:pPr>
              <w:pStyle w:val="1"/>
              <w:numPr>
                <w:ilvl w:val="0"/>
                <w:numId w:val="1"/>
              </w:numPr>
              <w:spacing w:line="260" w:lineRule="exact"/>
              <w:jc w:val="both"/>
              <w:rPr>
                <w:rFonts w:ascii="標楷體" w:eastAsia="標楷體" w:hAnsi="標楷體" w:cs="Arial Unicode MS"/>
                <w:sz w:val="20"/>
              </w:rPr>
            </w:pPr>
            <w:r w:rsidRPr="001620B8">
              <w:rPr>
                <w:rFonts w:ascii="標楷體" w:eastAsia="標楷體" w:hAnsi="標楷體"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w:t>
            </w:r>
            <w:r w:rsidRPr="001620B8">
              <w:rPr>
                <w:rFonts w:ascii="標楷體" w:eastAsia="標楷體" w:hAnsi="標楷體"/>
                <w:b/>
                <w:bCs/>
                <w:sz w:val="20"/>
                <w:u w:val="single"/>
              </w:rPr>
              <w:t>(</w:t>
            </w:r>
            <w:proofErr w:type="gramStart"/>
            <w:r w:rsidRPr="001620B8">
              <w:rPr>
                <w:rFonts w:ascii="標楷體" w:eastAsia="標楷體" w:hAnsi="標楷體" w:hint="eastAsia"/>
                <w:b/>
                <w:bCs/>
                <w:sz w:val="20"/>
                <w:u w:val="single"/>
              </w:rPr>
              <w:t>含資安</w:t>
            </w:r>
            <w:proofErr w:type="gramEnd"/>
            <w:r w:rsidRPr="001620B8">
              <w:rPr>
                <w:rFonts w:ascii="標楷體" w:eastAsia="標楷體" w:hAnsi="標楷體"/>
                <w:b/>
                <w:bCs/>
                <w:sz w:val="20"/>
                <w:u w:val="single"/>
              </w:rPr>
              <w:t>)</w:t>
            </w:r>
            <w:r w:rsidRPr="001620B8">
              <w:rPr>
                <w:rFonts w:ascii="標楷體" w:eastAsia="標楷體" w:hAnsi="標楷體" w:hint="eastAsia"/>
                <w:b/>
                <w:bCs/>
                <w:sz w:val="20"/>
                <w:u w:val="single"/>
              </w:rPr>
              <w:t>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proofErr w:type="gramStart"/>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w:t>
            </w:r>
            <w:proofErr w:type="gramEnd"/>
            <w:r w:rsidRPr="00C43F16">
              <w:rPr>
                <w:rFonts w:ascii="標楷體" w:eastAsia="標楷體" w:hAnsi="標楷體" w:cs="Arial Unicode MS" w:hint="eastAsia"/>
                <w:b/>
                <w:sz w:val="20"/>
                <w:u w:val="single"/>
              </w:rPr>
              <w:t>「是」或未答者，不得參加投標；其投標者，不得作為決標對象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663990" w:rsidRDefault="00663990" w:rsidP="004F278D">
            <w:pPr>
              <w:pStyle w:val="1"/>
              <w:spacing w:line="260" w:lineRule="exact"/>
              <w:jc w:val="both"/>
              <w:rPr>
                <w:rFonts w:ascii="標楷體" w:eastAsia="標楷體" w:hAnsi="標楷體" w:cs="Arial Unicode MS"/>
                <w:sz w:val="20"/>
              </w:rPr>
            </w:pPr>
            <w:r w:rsidRPr="00CB453A">
              <w:rPr>
                <w:rFonts w:ascii="標楷體" w:eastAsia="標楷體" w:hAnsi="標楷體" w:cs="Arial Unicode MS"/>
                <w:b/>
                <w:sz w:val="20"/>
                <w:u w:val="single"/>
              </w:rPr>
              <w:t>4</w:t>
            </w:r>
            <w:r>
              <w:rPr>
                <w:rFonts w:ascii="標楷體" w:eastAsia="標楷體" w:hAnsi="標楷體" w:cs="Arial Unicode MS"/>
                <w:sz w:val="20"/>
              </w:rPr>
              <w:t>.</w:t>
            </w:r>
            <w:r>
              <w:rPr>
                <w:rFonts w:ascii="標楷體" w:eastAsia="標楷體" w:hAnsi="標楷體" w:cs="Arial Unicode MS" w:hint="eastAsia"/>
                <w:sz w:val="20"/>
              </w:rPr>
              <w:t>本</w:t>
            </w:r>
            <w:proofErr w:type="gramStart"/>
            <w:r>
              <w:rPr>
                <w:rFonts w:ascii="標楷體" w:eastAsia="標楷體" w:hAnsi="標楷體" w:cs="Arial Unicode MS" w:hint="eastAsia"/>
                <w:sz w:val="20"/>
              </w:rPr>
              <w:t>聲明書填妥</w:t>
            </w:r>
            <w:proofErr w:type="gramEnd"/>
            <w:r>
              <w:rPr>
                <w:rFonts w:ascii="標楷體" w:eastAsia="標楷體" w:hAnsi="標楷體" w:cs="Arial Unicode MS" w:hint="eastAsia"/>
                <w:sz w:val="20"/>
              </w:rPr>
              <w:t>後附於投標文件遞送。</w:t>
            </w:r>
          </w:p>
        </w:tc>
      </w:tr>
      <w:tr w:rsidR="00663990" w:rsidTr="004F278D">
        <w:trPr>
          <w:cantSplit/>
          <w:trHeight w:val="365"/>
        </w:trPr>
        <w:tc>
          <w:tcPr>
            <w:tcW w:w="568" w:type="dxa"/>
          </w:tcPr>
          <w:p w:rsidR="00663990" w:rsidRDefault="00663990" w:rsidP="004F278D">
            <w:pPr>
              <w:pStyle w:val="1"/>
              <w:spacing w:line="300" w:lineRule="exact"/>
              <w:jc w:val="both"/>
              <w:rPr>
                <w:rFonts w:ascii="標楷體" w:eastAsia="標楷體" w:hAnsi="標楷體" w:cs="Arial Unicode MS"/>
                <w:sz w:val="20"/>
              </w:rPr>
            </w:pPr>
          </w:p>
        </w:tc>
        <w:tc>
          <w:tcPr>
            <w:tcW w:w="9660" w:type="dxa"/>
          </w:tcPr>
          <w:p w:rsidR="00663990" w:rsidRDefault="00663990"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663990" w:rsidTr="004F278D">
        <w:trPr>
          <w:cantSplit/>
          <w:trHeight w:val="589"/>
        </w:trPr>
        <w:tc>
          <w:tcPr>
            <w:tcW w:w="568" w:type="dxa"/>
            <w:tcBorders>
              <w:bottom w:val="thinThickSmallGap" w:sz="24" w:space="0" w:color="auto"/>
            </w:tcBorders>
          </w:tcPr>
          <w:p w:rsidR="00663990" w:rsidRDefault="00663990" w:rsidP="004F278D">
            <w:pPr>
              <w:pStyle w:val="1"/>
              <w:spacing w:line="300" w:lineRule="exact"/>
              <w:jc w:val="both"/>
              <w:rPr>
                <w:rFonts w:ascii="標楷體" w:eastAsia="標楷體" w:hAnsi="標楷體" w:cs="Arial Unicode MS"/>
                <w:sz w:val="20"/>
              </w:rPr>
            </w:pPr>
          </w:p>
        </w:tc>
        <w:tc>
          <w:tcPr>
            <w:tcW w:w="9660" w:type="dxa"/>
            <w:tcBorders>
              <w:bottom w:val="thinThickSmallGap" w:sz="24" w:space="0" w:color="auto"/>
            </w:tcBorders>
          </w:tcPr>
          <w:p w:rsidR="00663990" w:rsidRDefault="00663990"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663990" w:rsidRDefault="00663990"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663990" w:rsidRPr="008B0AB6" w:rsidRDefault="00663990" w:rsidP="008B0AB6">
      <w:pPr>
        <w:pStyle w:val="1"/>
        <w:spacing w:line="280" w:lineRule="exact"/>
        <w:rPr>
          <w:rFonts w:ascii="標楷體" w:eastAsia="標楷體" w:hAnsi="標楷體" w:cs="Arial Unicode MS"/>
          <w:sz w:val="20"/>
        </w:rPr>
      </w:pPr>
      <w:r>
        <w:rPr>
          <w:rFonts w:ascii="標楷體" w:eastAsia="標楷體" w:hAnsi="標楷體" w:cs="Arial Unicode MS" w:hint="eastAsia"/>
          <w:sz w:val="20"/>
        </w:rPr>
        <w:t>（</w:t>
      </w:r>
      <w:r>
        <w:rPr>
          <w:rFonts w:ascii="標楷體" w:eastAsia="標楷體" w:hAnsi="標楷體" w:cs="Arial Unicode MS"/>
          <w:sz w:val="20"/>
        </w:rPr>
        <w:t>104.1.27</w:t>
      </w:r>
      <w:r>
        <w:rPr>
          <w:rFonts w:ascii="標楷體" w:eastAsia="標楷體" w:hAnsi="標楷體" w:cs="Arial Unicode MS" w:hint="eastAsia"/>
          <w:sz w:val="20"/>
        </w:rPr>
        <w:t>版）</w:t>
      </w:r>
    </w:p>
    <w:sectPr w:rsidR="00663990" w:rsidRPr="008B0AB6" w:rsidSect="00217D64">
      <w:footerReference w:type="default" r:id="rId7"/>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813" w:rsidRDefault="006A5813">
      <w:r>
        <w:separator/>
      </w:r>
    </w:p>
  </w:endnote>
  <w:endnote w:type="continuationSeparator" w:id="0">
    <w:p w:rsidR="006A5813" w:rsidRDefault="006A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90" w:rsidRDefault="00663990">
    <w:pPr>
      <w:pStyle w:val="a3"/>
      <w:framePr w:wrap="auto" w:vAnchor="text" w:hAnchor="margin" w:xAlign="center" w:y="1"/>
      <w:rPr>
        <w:rStyle w:val="a5"/>
      </w:rPr>
    </w:pPr>
  </w:p>
  <w:p w:rsidR="00663990" w:rsidRDefault="0066399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813" w:rsidRDefault="006A5813">
      <w:r>
        <w:separator/>
      </w:r>
    </w:p>
  </w:footnote>
  <w:footnote w:type="continuationSeparator" w:id="0">
    <w:p w:rsidR="006A5813" w:rsidRDefault="006A5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AB6"/>
    <w:rsid w:val="001620B8"/>
    <w:rsid w:val="00217D64"/>
    <w:rsid w:val="002A551C"/>
    <w:rsid w:val="003B58E1"/>
    <w:rsid w:val="00492F16"/>
    <w:rsid w:val="004F278D"/>
    <w:rsid w:val="00580E94"/>
    <w:rsid w:val="00663990"/>
    <w:rsid w:val="006A5813"/>
    <w:rsid w:val="007211B2"/>
    <w:rsid w:val="00734293"/>
    <w:rsid w:val="0079438E"/>
    <w:rsid w:val="008B0AB6"/>
    <w:rsid w:val="009C3E0C"/>
    <w:rsid w:val="00BC64F6"/>
    <w:rsid w:val="00C43F16"/>
    <w:rsid w:val="00CB453A"/>
    <w:rsid w:val="00E31FD2"/>
    <w:rsid w:val="00ED5C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D97113-83B6-4C39-87DE-ABB6CD0C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AB6"/>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uiPriority w:val="99"/>
    <w:rsid w:val="008B0AB6"/>
    <w:pPr>
      <w:adjustRightInd w:val="0"/>
      <w:textAlignment w:val="baseline"/>
    </w:pPr>
    <w:rPr>
      <w:rFonts w:ascii="細明體" w:eastAsia="細明體" w:hAnsi="Courier New"/>
    </w:rPr>
  </w:style>
  <w:style w:type="paragraph" w:styleId="a3">
    <w:name w:val="footer"/>
    <w:basedOn w:val="a"/>
    <w:link w:val="a4"/>
    <w:uiPriority w:val="99"/>
    <w:rsid w:val="008B0AB6"/>
    <w:pPr>
      <w:tabs>
        <w:tab w:val="center" w:pos="4153"/>
        <w:tab w:val="right" w:pos="8306"/>
      </w:tabs>
      <w:adjustRightInd w:val="0"/>
      <w:textAlignment w:val="baseline"/>
    </w:pPr>
    <w:rPr>
      <w:sz w:val="20"/>
    </w:rPr>
  </w:style>
  <w:style w:type="character" w:customStyle="1" w:styleId="a4">
    <w:name w:val="頁尾 字元"/>
    <w:link w:val="a3"/>
    <w:uiPriority w:val="99"/>
    <w:locked/>
    <w:rsid w:val="008B0AB6"/>
    <w:rPr>
      <w:rFonts w:ascii="Times New Roman" w:eastAsia="新細明體" w:hAnsi="Times New Roman" w:cs="Times New Roman"/>
      <w:sz w:val="20"/>
      <w:szCs w:val="20"/>
    </w:rPr>
  </w:style>
  <w:style w:type="character" w:styleId="a5">
    <w:name w:val="page number"/>
    <w:uiPriority w:val="99"/>
    <w:rsid w:val="008B0AB6"/>
    <w:rPr>
      <w:rFonts w:cs="Times New Roman"/>
    </w:rPr>
  </w:style>
  <w:style w:type="paragraph" w:customStyle="1" w:styleId="11">
    <w:name w:val="純文字11"/>
    <w:basedOn w:val="a"/>
    <w:uiPriority w:val="99"/>
    <w:rsid w:val="008B0AB6"/>
    <w:pPr>
      <w:adjustRightInd w:val="0"/>
      <w:textAlignment w:val="baseline"/>
    </w:pPr>
    <w:rPr>
      <w:rFonts w:ascii="細明體" w:eastAsia="細明體" w:hAnsi="Courier New"/>
    </w:rPr>
  </w:style>
  <w:style w:type="paragraph" w:styleId="a6">
    <w:name w:val="header"/>
    <w:basedOn w:val="a"/>
    <w:link w:val="a7"/>
    <w:uiPriority w:val="99"/>
    <w:unhideWhenUsed/>
    <w:rsid w:val="00580E94"/>
    <w:pPr>
      <w:tabs>
        <w:tab w:val="center" w:pos="4153"/>
        <w:tab w:val="right" w:pos="8306"/>
      </w:tabs>
      <w:snapToGrid w:val="0"/>
    </w:pPr>
    <w:rPr>
      <w:sz w:val="20"/>
    </w:rPr>
  </w:style>
  <w:style w:type="character" w:customStyle="1" w:styleId="a7">
    <w:name w:val="頁首 字元"/>
    <w:link w:val="a6"/>
    <w:uiPriority w:val="99"/>
    <w:rsid w:val="00580E94"/>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　標　廠　商　聲　明　書</dc:title>
  <dc:subject/>
  <dc:creator>0209 王俊強</dc:creator>
  <cp:keywords/>
  <dc:description/>
  <cp:lastModifiedBy>USER</cp:lastModifiedBy>
  <cp:revision>4</cp:revision>
  <dcterms:created xsi:type="dcterms:W3CDTF">2015-06-15T08:24:00Z</dcterms:created>
  <dcterms:modified xsi:type="dcterms:W3CDTF">2015-09-04T04:47:00Z</dcterms:modified>
</cp:coreProperties>
</file>