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2E" w:rsidRPr="0028774A" w:rsidRDefault="0079592E" w:rsidP="0028774A">
      <w:pPr>
        <w:pStyle w:val="1"/>
        <w:shd w:val="clear" w:color="auto" w:fill="FFFFFF"/>
        <w:jc w:val="center"/>
        <w:rPr>
          <w:rFonts w:ascii="微軟正黑體" w:eastAsia="微軟正黑體" w:hAnsi="微軟正黑體"/>
          <w:bCs w:val="0"/>
          <w:color w:val="000000" w:themeColor="text1"/>
          <w:sz w:val="28"/>
          <w:szCs w:val="28"/>
        </w:rPr>
      </w:pPr>
      <w:r w:rsidRPr="0028774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</w:t>
      </w:r>
      <w:r w:rsidRPr="0028774A">
        <w:rPr>
          <w:rFonts w:ascii="微軟正黑體" w:eastAsia="微軟正黑體" w:hAnsi="微軟正黑體"/>
          <w:bCs w:val="0"/>
          <w:color w:val="000000" w:themeColor="text1"/>
          <w:sz w:val="28"/>
          <w:szCs w:val="28"/>
        </w:rPr>
        <w:t>3/19中華VS關島國際友誼賽志工徵求</w:t>
      </w:r>
      <w:r w:rsidR="00313AFD">
        <w:rPr>
          <w:rFonts w:ascii="微軟正黑體" w:eastAsia="微軟正黑體" w:hAnsi="微軟正黑體" w:hint="eastAsia"/>
          <w:bCs w:val="0"/>
          <w:color w:val="000000" w:themeColor="text1"/>
          <w:sz w:val="28"/>
          <w:szCs w:val="28"/>
        </w:rPr>
        <w:t>公告</w:t>
      </w:r>
      <w:r w:rsidRPr="0028774A">
        <w:rPr>
          <w:rFonts w:ascii="微軟正黑體" w:eastAsia="微軟正黑體" w:hAnsi="微軟正黑體"/>
          <w:bCs w:val="0"/>
          <w:color w:val="000000" w:themeColor="text1"/>
          <w:sz w:val="28"/>
          <w:szCs w:val="28"/>
        </w:rPr>
        <w:t>】</w:t>
      </w:r>
    </w:p>
    <w:p w:rsidR="00DD01FB" w:rsidRPr="0028774A" w:rsidRDefault="0079592E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服務內容：現場維安、秩序維護、服務工作</w:t>
      </w:r>
    </w:p>
    <w:p w:rsidR="00DD01FB" w:rsidRPr="0028774A" w:rsidRDefault="0079592E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服務地點：台北田徑場(台北市松山區敦化北路3號</w:t>
      </w:r>
      <w:r w:rsidR="00DD01FB"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)</w:t>
      </w:r>
    </w:p>
    <w:p w:rsidR="00DD01FB" w:rsidRPr="0028774A" w:rsidRDefault="0079592E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服務時間：3月19日</w:t>
      </w:r>
      <w:r w:rsidR="00DD01FB"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13:00-22:00</w:t>
      </w:r>
      <w:r w:rsidR="00FE60D4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，請</w:t>
      </w:r>
      <w:r w:rsidR="00FE60D4"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謹慎評估自我時間後再行報名。</w:t>
      </w:r>
    </w:p>
    <w:p w:rsidR="00DD01FB" w:rsidRDefault="0079592E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志工福利：服務時數證明、飲水、晚餐、保險</w:t>
      </w:r>
    </w:p>
    <w:p w:rsidR="00FE60D4" w:rsidRPr="0028774A" w:rsidRDefault="00FE60D4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招募期程：即日起至3月13日止</w:t>
      </w:r>
    </w:p>
    <w:p w:rsidR="00DD01FB" w:rsidRDefault="0079592E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招募對象：年滿18歲，性別不限，對大型運動賽事週邊服務</w:t>
      </w:r>
      <w:r w:rsidR="00FE60D4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工作</w:t>
      </w: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有興趣者</w:t>
      </w:r>
    </w:p>
    <w:p w:rsidR="00313AFD" w:rsidRPr="0028774A" w:rsidRDefault="00313AFD" w:rsidP="00313AFD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報名方式：個人報名請填</w:t>
      </w:r>
      <w:hyperlink r:id="rId7" w:history="1">
        <w:r w:rsidRPr="00313AFD">
          <w:rPr>
            <w:rStyle w:val="ab"/>
            <w:rFonts w:ascii="微軟正黑體" w:eastAsia="微軟正黑體" w:hAnsi="微軟正黑體" w:cs="新細明體"/>
            <w:kern w:val="0"/>
            <w:sz w:val="28"/>
            <w:szCs w:val="28"/>
          </w:rPr>
          <w:t>http://goo.gl/forms/Dyjx12pnPn</w:t>
        </w:r>
      </w:hyperlink>
      <w:r w:rsidRPr="00313AFD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；</w:t>
      </w:r>
      <w:r w:rsidR="00FE60D4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1</w:t>
      </w:r>
      <w:r w:rsidRPr="00313AFD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5</w:t>
      </w: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人以上請下載團體報名表格</w:t>
      </w:r>
      <w:r w:rsidR="00C40A19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，並寄至ctfa12345@yahoo.com.tw</w:t>
      </w:r>
    </w:p>
    <w:p w:rsidR="0079592E" w:rsidRPr="0028774A" w:rsidRDefault="0079592E" w:rsidP="00DD01FB">
      <w:pPr>
        <w:pStyle w:val="a3"/>
        <w:widowControl/>
        <w:numPr>
          <w:ilvl w:val="0"/>
          <w:numId w:val="3"/>
        </w:numPr>
        <w:shd w:val="clear" w:color="auto" w:fill="FFFFFF"/>
        <w:ind w:leftChars="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注意事項：</w:t>
      </w:r>
    </w:p>
    <w:p w:rsidR="0079592E" w:rsidRPr="0028774A" w:rsidRDefault="00FE60D4" w:rsidP="00DD01FB">
      <w:pPr>
        <w:pStyle w:val="a3"/>
        <w:widowControl/>
        <w:numPr>
          <w:ilvl w:val="0"/>
          <w:numId w:val="2"/>
        </w:numPr>
        <w:shd w:val="clear" w:color="auto" w:fill="FFFFFF"/>
        <w:ind w:leftChars="296" w:left="990" w:hangingChars="100" w:hanging="28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志工報名</w:t>
      </w:r>
      <w:r w:rsidR="0079592E"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本會將依工作性質安排志工人員，名單將於3月14日公告於本會官網「最新消息」區。名單公告後，將另以Email通知報到相關訊息。</w:t>
      </w:r>
    </w:p>
    <w:p w:rsidR="0079592E" w:rsidRPr="0028774A" w:rsidRDefault="0079592E" w:rsidP="00DD01FB">
      <w:pPr>
        <w:pStyle w:val="a3"/>
        <w:widowControl/>
        <w:numPr>
          <w:ilvl w:val="0"/>
          <w:numId w:val="2"/>
        </w:numPr>
        <w:shd w:val="clear" w:color="auto" w:fill="FFFFFF"/>
        <w:ind w:leftChars="296" w:left="990" w:hangingChars="100" w:hanging="280"/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</w:pPr>
      <w:r w:rsidRPr="0028774A">
        <w:rPr>
          <w:rFonts w:ascii="微軟正黑體" w:eastAsia="微軟正黑體" w:hAnsi="微軟正黑體" w:cs="新細明體"/>
          <w:color w:val="000000" w:themeColor="text1"/>
          <w:kern w:val="0"/>
          <w:sz w:val="28"/>
          <w:szCs w:val="28"/>
        </w:rPr>
        <w:t>如有任何疑問請電洽：(02)2596-1185</w:t>
      </w:r>
    </w:p>
    <w:p w:rsidR="0028774A" w:rsidRDefault="0028774A" w:rsidP="0028774A">
      <w:pPr>
        <w:widowControl/>
        <w:shd w:val="clear" w:color="auto" w:fill="FFFFFF"/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</w:pPr>
    </w:p>
    <w:tbl>
      <w:tblPr>
        <w:tblStyle w:val="a4"/>
        <w:tblW w:w="5000" w:type="pct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355"/>
        <w:gridCol w:w="702"/>
        <w:gridCol w:w="1398"/>
        <w:gridCol w:w="2187"/>
        <w:gridCol w:w="2655"/>
        <w:gridCol w:w="3394"/>
        <w:gridCol w:w="2830"/>
      </w:tblGrid>
      <w:tr w:rsidR="0038141C" w:rsidTr="0010123C">
        <w:trPr>
          <w:trHeight w:val="848"/>
        </w:trPr>
        <w:tc>
          <w:tcPr>
            <w:tcW w:w="5000" w:type="pct"/>
            <w:gridSpan w:val="8"/>
            <w:tcBorders>
              <w:top w:val="nil"/>
              <w:bottom w:val="nil"/>
            </w:tcBorders>
            <w:shd w:val="clear" w:color="auto" w:fill="FF0000"/>
          </w:tcPr>
          <w:p w:rsidR="0038141C" w:rsidRPr="0010123C" w:rsidRDefault="0038141C" w:rsidP="0028774A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40"/>
                <w:szCs w:val="40"/>
              </w:rPr>
            </w:pPr>
            <w:r w:rsidRPr="0010123C">
              <w:rPr>
                <w:rFonts w:ascii="微軟正黑體" w:eastAsia="微軟正黑體" w:hAnsi="微軟正黑體" w:hint="eastAsia"/>
                <w:b/>
                <w:color w:val="FFFFFF" w:themeColor="background1"/>
                <w:sz w:val="40"/>
                <w:szCs w:val="40"/>
              </w:rPr>
              <w:lastRenderedPageBreak/>
              <w:t>【</w:t>
            </w:r>
            <w:r w:rsidRPr="0010123C">
              <w:rPr>
                <w:rFonts w:ascii="微軟正黑體" w:eastAsia="微軟正黑體" w:hAnsi="微軟正黑體"/>
                <w:b/>
                <w:color w:val="FFFFFF" w:themeColor="background1"/>
                <w:sz w:val="40"/>
                <w:szCs w:val="40"/>
              </w:rPr>
              <w:t>3/19中華VS關島國際友誼賽志工徵求</w:t>
            </w:r>
            <w:r w:rsidRPr="0010123C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  <w:sz w:val="40"/>
                <w:szCs w:val="40"/>
              </w:rPr>
              <w:t>─團體報名</w:t>
            </w:r>
            <w:r w:rsidRPr="0010123C">
              <w:rPr>
                <w:rFonts w:ascii="微軟正黑體" w:eastAsia="微軟正黑體" w:hAnsi="微軟正黑體"/>
                <w:b/>
                <w:color w:val="FFFFFF" w:themeColor="background1"/>
                <w:sz w:val="40"/>
                <w:szCs w:val="40"/>
              </w:rPr>
              <w:t>】</w:t>
            </w:r>
          </w:p>
        </w:tc>
      </w:tr>
      <w:tr w:rsidR="0010123C" w:rsidTr="0010123C">
        <w:tc>
          <w:tcPr>
            <w:tcW w:w="953" w:type="pct"/>
            <w:gridSpan w:val="3"/>
            <w:tcBorders>
              <w:top w:val="nil"/>
            </w:tcBorders>
            <w:shd w:val="clear" w:color="auto" w:fill="FFC000"/>
          </w:tcPr>
          <w:p w:rsidR="0010123C" w:rsidRPr="0010123C" w:rsidRDefault="0010123C" w:rsidP="0028774A">
            <w:pPr>
              <w:widowControl/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單位</w:t>
            </w:r>
          </w:p>
        </w:tc>
        <w:tc>
          <w:tcPr>
            <w:tcW w:w="1164" w:type="pct"/>
            <w:gridSpan w:val="2"/>
            <w:tcBorders>
              <w:top w:val="nil"/>
            </w:tcBorders>
            <w:shd w:val="clear" w:color="auto" w:fill="FFC000"/>
          </w:tcPr>
          <w:p w:rsidR="0010123C" w:rsidRPr="0010123C" w:rsidRDefault="0010123C" w:rsidP="0028774A">
            <w:pPr>
              <w:widowControl/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聯絡人姓名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FFC000"/>
          </w:tcPr>
          <w:p w:rsidR="0010123C" w:rsidRPr="0010123C" w:rsidRDefault="0010123C" w:rsidP="0028774A">
            <w:pPr>
              <w:widowControl/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021" w:type="pct"/>
            <w:gridSpan w:val="2"/>
            <w:tcBorders>
              <w:top w:val="nil"/>
            </w:tcBorders>
            <w:shd w:val="clear" w:color="auto" w:fill="FFC000"/>
          </w:tcPr>
          <w:p w:rsidR="0010123C" w:rsidRPr="0010123C" w:rsidRDefault="0010123C" w:rsidP="0028774A">
            <w:pPr>
              <w:widowControl/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聯絡電話 (請提供手機號碼以便活動現場聯繫)</w:t>
            </w:r>
          </w:p>
        </w:tc>
      </w:tr>
      <w:tr w:rsidR="0010123C" w:rsidTr="0010123C">
        <w:tc>
          <w:tcPr>
            <w:tcW w:w="953" w:type="pct"/>
            <w:gridSpan w:val="3"/>
            <w:shd w:val="clear" w:color="auto" w:fill="auto"/>
          </w:tcPr>
          <w:p w:rsidR="0010123C" w:rsidRPr="0028774A" w:rsidRDefault="0010123C" w:rsidP="0028774A">
            <w:pPr>
              <w:widowControl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164" w:type="pct"/>
            <w:gridSpan w:val="2"/>
            <w:shd w:val="clear" w:color="auto" w:fill="auto"/>
          </w:tcPr>
          <w:p w:rsidR="0010123C" w:rsidRPr="0028774A" w:rsidRDefault="0010123C" w:rsidP="0028774A">
            <w:pPr>
              <w:widowControl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pct"/>
            <w:shd w:val="clear" w:color="auto" w:fill="auto"/>
          </w:tcPr>
          <w:p w:rsidR="0010123C" w:rsidRPr="0028774A" w:rsidRDefault="0010123C" w:rsidP="0028774A">
            <w:pPr>
              <w:widowControl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21" w:type="pct"/>
            <w:gridSpan w:val="2"/>
            <w:shd w:val="clear" w:color="auto" w:fill="auto"/>
          </w:tcPr>
          <w:p w:rsidR="0010123C" w:rsidRPr="0028774A" w:rsidRDefault="0010123C" w:rsidP="0028774A">
            <w:pPr>
              <w:widowControl/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</w:pPr>
          </w:p>
        </w:tc>
      </w:tr>
      <w:tr w:rsidR="000A2897" w:rsidTr="0010123C">
        <w:tc>
          <w:tcPr>
            <w:tcW w:w="5000" w:type="pct"/>
            <w:gridSpan w:val="8"/>
            <w:shd w:val="clear" w:color="auto" w:fill="538135" w:themeFill="accent6" w:themeFillShade="BF"/>
          </w:tcPr>
          <w:p w:rsidR="000A2897" w:rsidRPr="0010123C" w:rsidRDefault="000A2897" w:rsidP="0028774A">
            <w:pPr>
              <w:widowControl/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請填寫完整資料，以利本會進行投保事宜。如表格數不足</w:t>
            </w:r>
            <w:r w:rsidR="0010123C" w:rsidRPr="0010123C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，</w:t>
            </w:r>
            <w:r w:rsidRPr="0010123C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請自行增加列數</w:t>
            </w:r>
            <w:r w:rsidR="0010123C" w:rsidRPr="0010123C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  <w:szCs w:val="20"/>
              </w:rPr>
              <w:t>。</w:t>
            </w:r>
          </w:p>
        </w:tc>
      </w:tr>
      <w:tr w:rsidR="0010123C" w:rsidRP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序號</w:t>
            </w:r>
          </w:p>
        </w:tc>
        <w:tc>
          <w:tcPr>
            <w:tcW w:w="440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228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性別</w:t>
            </w:r>
          </w:p>
        </w:tc>
        <w:tc>
          <w:tcPr>
            <w:tcW w:w="454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身分證字號</w:t>
            </w:r>
          </w:p>
        </w:tc>
        <w:tc>
          <w:tcPr>
            <w:tcW w:w="2674" w:type="pct"/>
            <w:gridSpan w:val="3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戶籍地址</w:t>
            </w:r>
          </w:p>
        </w:tc>
        <w:tc>
          <w:tcPr>
            <w:tcW w:w="919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聯絡電話</w:t>
            </w:r>
          </w:p>
        </w:tc>
      </w:tr>
      <w:tr w:rsid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0123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38141C" w:rsidTr="0010123C">
        <w:tc>
          <w:tcPr>
            <w:tcW w:w="285" w:type="pct"/>
            <w:shd w:val="clear" w:color="auto" w:fill="FFC000"/>
          </w:tcPr>
          <w:p w:rsidR="0038141C" w:rsidRPr="0010123C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</w:pPr>
            <w:r w:rsidRPr="0010123C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440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28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54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74" w:type="pct"/>
            <w:gridSpan w:val="3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19" w:type="pct"/>
          </w:tcPr>
          <w:p w:rsidR="0038141C" w:rsidRPr="0028774A" w:rsidRDefault="0038141C" w:rsidP="0038141C">
            <w:pPr>
              <w:widowControl/>
              <w:jc w:val="center"/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322203" w:rsidRPr="00C40A19" w:rsidRDefault="00C40A19" w:rsidP="00C40A19">
      <w:pPr>
        <w:widowControl/>
        <w:shd w:val="clear" w:color="auto" w:fill="FFFFFF"/>
      </w:pPr>
      <w:r>
        <w:rPr>
          <w:rFonts w:hint="eastAsia"/>
        </w:rPr>
        <w:t>註：填寫完本表後，請寄至</w:t>
      </w:r>
      <w:r w:rsidRPr="00C40A19">
        <w:rPr>
          <w:rFonts w:ascii="微軟正黑體" w:eastAsia="微軟正黑體" w:hAnsi="微軟正黑體" w:cs="新細明體" w:hint="eastAsia"/>
          <w:color w:val="000000" w:themeColor="text1"/>
          <w:kern w:val="0"/>
          <w:sz w:val="28"/>
          <w:szCs w:val="28"/>
        </w:rPr>
        <w:t>ctfa12345@yahoo.com.tw</w:t>
      </w:r>
      <w:bookmarkStart w:id="0" w:name="_GoBack"/>
      <w:bookmarkEnd w:id="0"/>
    </w:p>
    <w:sectPr w:rsidR="00322203" w:rsidRPr="00C40A19" w:rsidSect="0028774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89" w:rsidRDefault="00D30689" w:rsidP="00313AFD">
      <w:r>
        <w:separator/>
      </w:r>
    </w:p>
  </w:endnote>
  <w:endnote w:type="continuationSeparator" w:id="0">
    <w:p w:rsidR="00D30689" w:rsidRDefault="00D30689" w:rsidP="0031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89" w:rsidRDefault="00D30689" w:rsidP="00313AFD">
      <w:r>
        <w:separator/>
      </w:r>
    </w:p>
  </w:footnote>
  <w:footnote w:type="continuationSeparator" w:id="0">
    <w:p w:rsidR="00D30689" w:rsidRDefault="00D30689" w:rsidP="0031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DE1"/>
    <w:multiLevelType w:val="hybridMultilevel"/>
    <w:tmpl w:val="B768A02A"/>
    <w:lvl w:ilvl="0" w:tplc="936C4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2238E"/>
    <w:multiLevelType w:val="hybridMultilevel"/>
    <w:tmpl w:val="609828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9871C0"/>
    <w:multiLevelType w:val="hybridMultilevel"/>
    <w:tmpl w:val="78AA7D8A"/>
    <w:lvl w:ilvl="0" w:tplc="E9ECA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2E"/>
    <w:rsid w:val="000A2897"/>
    <w:rsid w:val="0010123C"/>
    <w:rsid w:val="0028774A"/>
    <w:rsid w:val="00313AFD"/>
    <w:rsid w:val="00322203"/>
    <w:rsid w:val="0038141C"/>
    <w:rsid w:val="0079592E"/>
    <w:rsid w:val="00C40A19"/>
    <w:rsid w:val="00D30689"/>
    <w:rsid w:val="00DD01FB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CB54A-3BCF-4F2C-9686-F2E3C7E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9592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9592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79592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79592E"/>
    <w:pPr>
      <w:ind w:leftChars="200" w:left="480"/>
    </w:pPr>
  </w:style>
  <w:style w:type="table" w:styleId="a4">
    <w:name w:val="Table Grid"/>
    <w:basedOn w:val="a1"/>
    <w:uiPriority w:val="39"/>
    <w:rsid w:val="0028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3A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13AF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1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13AFD"/>
    <w:rPr>
      <w:sz w:val="20"/>
      <w:szCs w:val="20"/>
    </w:rPr>
  </w:style>
  <w:style w:type="character" w:styleId="ab">
    <w:name w:val="Hyperlink"/>
    <w:basedOn w:val="a0"/>
    <w:uiPriority w:val="99"/>
    <w:unhideWhenUsed/>
    <w:rsid w:val="00313A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4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forms/Dyjx12pnP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2016-03-07T08:27:00Z</cp:lastPrinted>
  <dcterms:created xsi:type="dcterms:W3CDTF">2016-03-07T07:47:00Z</dcterms:created>
  <dcterms:modified xsi:type="dcterms:W3CDTF">2016-03-07T10:25:00Z</dcterms:modified>
</cp:coreProperties>
</file>